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60A3" w14:textId="77777777" w:rsidR="003A661E" w:rsidRDefault="003A661E" w:rsidP="002F5DD1">
      <w:pPr>
        <w:pStyle w:val="Letterheadnormal"/>
        <w:ind w:right="-188"/>
        <w:rPr>
          <w:rFonts w:ascii="Calibri" w:hAnsi="Calibri"/>
          <w:sz w:val="22"/>
          <w:szCs w:val="22"/>
          <w:lang w:val="en-US"/>
        </w:rPr>
      </w:pPr>
      <w:bookmarkStart w:id="0" w:name="_Hlk524511078"/>
      <w:bookmarkStart w:id="1" w:name="_Hlk20490356"/>
    </w:p>
    <w:p w14:paraId="4744C4B4" w14:textId="22EAD347" w:rsidR="002F5DD1" w:rsidRDefault="00CC76CF" w:rsidP="002F5DD1">
      <w:pPr>
        <w:pStyle w:val="Letterheadnormal"/>
        <w:ind w:right="-188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19 January</w:t>
      </w:r>
      <w:r w:rsidR="00B36415">
        <w:rPr>
          <w:rFonts w:ascii="Calibri" w:hAnsi="Calibri"/>
          <w:sz w:val="22"/>
          <w:szCs w:val="22"/>
          <w:lang w:val="en-US"/>
        </w:rPr>
        <w:t xml:space="preserve"> 2023</w:t>
      </w:r>
      <w:r w:rsidR="002F5DD1">
        <w:rPr>
          <w:rFonts w:ascii="Calibri" w:hAnsi="Calibri"/>
          <w:sz w:val="22"/>
          <w:szCs w:val="22"/>
          <w:lang w:val="en-US"/>
        </w:rPr>
        <w:tab/>
      </w:r>
      <w:r w:rsidR="002F5DD1">
        <w:rPr>
          <w:rFonts w:ascii="Calibri" w:hAnsi="Calibri"/>
          <w:sz w:val="22"/>
          <w:szCs w:val="22"/>
          <w:lang w:val="en-US"/>
        </w:rPr>
        <w:tab/>
      </w:r>
      <w:r w:rsidR="002F5DD1">
        <w:rPr>
          <w:rFonts w:ascii="Calibri" w:hAnsi="Calibri"/>
          <w:sz w:val="22"/>
          <w:szCs w:val="22"/>
          <w:lang w:val="en-US"/>
        </w:rPr>
        <w:tab/>
      </w:r>
      <w:r w:rsidR="002F5DD1">
        <w:rPr>
          <w:rFonts w:ascii="Calibri" w:hAnsi="Calibri"/>
          <w:sz w:val="22"/>
          <w:szCs w:val="22"/>
          <w:lang w:val="en-US"/>
        </w:rPr>
        <w:tab/>
      </w:r>
    </w:p>
    <w:p w14:paraId="343B188A" w14:textId="25B810C7" w:rsidR="002F5DD1" w:rsidRDefault="002F5DD1" w:rsidP="00560ADF">
      <w:pPr>
        <w:jc w:val="right"/>
        <w:rPr>
          <w:rFonts w:ascii="Calibri" w:hAnsi="Calibri" w:cs="Arial"/>
          <w:color w:val="999999"/>
          <w:sz w:val="13"/>
          <w:szCs w:val="16"/>
        </w:rPr>
      </w:pPr>
      <w:r>
        <w:rPr>
          <w:rFonts w:ascii="Calibri" w:hAnsi="Calibri" w:cs="Arial"/>
          <w:color w:val="999999"/>
          <w:sz w:val="13"/>
          <w:szCs w:val="16"/>
        </w:rPr>
        <w:tab/>
      </w:r>
    </w:p>
    <w:bookmarkEnd w:id="0"/>
    <w:p w14:paraId="75C05807" w14:textId="7B45DB23" w:rsidR="0008632B" w:rsidRPr="00F1639D" w:rsidRDefault="00A24357" w:rsidP="00C9614A">
      <w:pPr>
        <w:pStyle w:val="PortfolioBase"/>
        <w:rPr>
          <w:rFonts w:asciiTheme="minorHAnsi" w:hAnsiTheme="minorHAnsi" w:cstheme="minorHAnsi"/>
          <w:szCs w:val="22"/>
        </w:rPr>
      </w:pPr>
      <w:r w:rsidRPr="00F1639D">
        <w:rPr>
          <w:rFonts w:asciiTheme="minorHAnsi" w:hAnsiTheme="minorHAnsi" w:cstheme="minorHAnsi"/>
          <w:szCs w:val="22"/>
        </w:rPr>
        <w:t xml:space="preserve">ATTN: </w:t>
      </w:r>
      <w:r w:rsidR="00C9614A" w:rsidRPr="00F1639D">
        <w:rPr>
          <w:rFonts w:asciiTheme="minorHAnsi" w:hAnsiTheme="minorHAnsi" w:cstheme="minorHAnsi"/>
          <w:szCs w:val="22"/>
        </w:rPr>
        <w:t xml:space="preserve">Arek </w:t>
      </w:r>
      <w:proofErr w:type="spellStart"/>
      <w:r w:rsidR="00C9614A" w:rsidRPr="00F1639D">
        <w:rPr>
          <w:rFonts w:asciiTheme="minorHAnsi" w:hAnsiTheme="minorHAnsi" w:cstheme="minorHAnsi"/>
          <w:szCs w:val="22"/>
        </w:rPr>
        <w:t>Gulbenkoglu</w:t>
      </w:r>
      <w:proofErr w:type="spellEnd"/>
      <w:r w:rsidR="00C9614A" w:rsidRPr="00F1639D">
        <w:rPr>
          <w:rFonts w:asciiTheme="minorHAnsi" w:hAnsiTheme="minorHAnsi" w:cstheme="minorHAnsi"/>
          <w:szCs w:val="22"/>
        </w:rPr>
        <w:br/>
        <w:t>General Manager</w:t>
      </w:r>
      <w:r w:rsidR="00C9614A" w:rsidRPr="00F1639D">
        <w:rPr>
          <w:rFonts w:asciiTheme="minorHAnsi" w:hAnsiTheme="minorHAnsi" w:cstheme="minorHAnsi"/>
          <w:szCs w:val="22"/>
        </w:rPr>
        <w:br/>
        <w:t>Australian Energy Regulator</w:t>
      </w:r>
      <w:r w:rsidR="00C9614A" w:rsidRPr="00F1639D">
        <w:rPr>
          <w:rFonts w:asciiTheme="minorHAnsi" w:hAnsiTheme="minorHAnsi" w:cstheme="minorHAnsi"/>
          <w:szCs w:val="22"/>
        </w:rPr>
        <w:br/>
        <w:t>GPO Box 3131</w:t>
      </w:r>
      <w:r w:rsidR="00C9614A" w:rsidRPr="00F1639D">
        <w:rPr>
          <w:rFonts w:asciiTheme="minorHAnsi" w:hAnsiTheme="minorHAnsi" w:cstheme="minorHAnsi"/>
          <w:szCs w:val="22"/>
        </w:rPr>
        <w:br/>
        <w:t>Canberra ACT   2601</w:t>
      </w:r>
    </w:p>
    <w:p w14:paraId="624F6DBB" w14:textId="714B683E" w:rsidR="00CC76CF" w:rsidRPr="00F1639D" w:rsidRDefault="00CC76CF" w:rsidP="00C9614A">
      <w:pPr>
        <w:pStyle w:val="PortfolioBase"/>
        <w:rPr>
          <w:rFonts w:asciiTheme="minorHAnsi" w:hAnsiTheme="minorHAnsi" w:cstheme="minorHAnsi"/>
          <w:szCs w:val="22"/>
        </w:rPr>
      </w:pPr>
      <w:r w:rsidRPr="00F1639D">
        <w:rPr>
          <w:rFonts w:asciiTheme="minorHAnsi" w:hAnsiTheme="minorHAnsi" w:cstheme="minorHAnsi"/>
          <w:szCs w:val="22"/>
        </w:rPr>
        <w:t xml:space="preserve">Submitted via </w:t>
      </w:r>
      <w:hyperlink r:id="rId11" w:history="1">
        <w:r w:rsidRPr="00F1639D">
          <w:rPr>
            <w:rStyle w:val="Hyperlink"/>
            <w:rFonts w:asciiTheme="minorHAnsi" w:hAnsiTheme="minorHAnsi" w:cstheme="minorHAnsi"/>
            <w:lang w:val="en-US"/>
          </w:rPr>
          <w:t>AERresets2024-29@aer.gov.au</w:t>
        </w:r>
      </w:hyperlink>
    </w:p>
    <w:p w14:paraId="6EFDF622" w14:textId="77777777" w:rsidR="0008632B" w:rsidRPr="00F1639D" w:rsidRDefault="0008632B" w:rsidP="0008632B">
      <w:pPr>
        <w:pStyle w:val="PortfolioBase"/>
        <w:rPr>
          <w:rFonts w:asciiTheme="minorHAnsi" w:hAnsiTheme="minorHAnsi" w:cstheme="minorHAnsi"/>
          <w:szCs w:val="22"/>
        </w:rPr>
      </w:pPr>
    </w:p>
    <w:p w14:paraId="4AA5A13C" w14:textId="4D0A69A8" w:rsidR="0008632B" w:rsidRPr="00F1639D" w:rsidRDefault="0008632B" w:rsidP="0008632B">
      <w:pPr>
        <w:pStyle w:val="PortfolioBase"/>
        <w:rPr>
          <w:rFonts w:asciiTheme="minorHAnsi" w:hAnsiTheme="minorHAnsi" w:cstheme="minorHAnsi"/>
          <w:szCs w:val="22"/>
        </w:rPr>
      </w:pPr>
      <w:r w:rsidRPr="00F1639D">
        <w:rPr>
          <w:rFonts w:asciiTheme="minorHAnsi" w:hAnsiTheme="minorHAnsi" w:cstheme="minorHAnsi"/>
          <w:szCs w:val="22"/>
        </w:rPr>
        <w:t xml:space="preserve">Dear </w:t>
      </w:r>
      <w:bookmarkStart w:id="2" w:name="Title1"/>
      <w:bookmarkStart w:id="3" w:name="Salutation"/>
      <w:bookmarkEnd w:id="2"/>
      <w:r w:rsidR="00D502DA" w:rsidRPr="00F1639D">
        <w:rPr>
          <w:rFonts w:asciiTheme="minorHAnsi" w:hAnsiTheme="minorHAnsi" w:cstheme="minorHAnsi"/>
          <w:szCs w:val="22"/>
        </w:rPr>
        <w:t>Arek</w:t>
      </w:r>
      <w:r w:rsidRPr="00F1639D">
        <w:rPr>
          <w:rFonts w:asciiTheme="minorHAnsi" w:hAnsiTheme="minorHAnsi" w:cstheme="minorHAnsi"/>
          <w:szCs w:val="22"/>
        </w:rPr>
        <w:t>,</w:t>
      </w:r>
      <w:bookmarkEnd w:id="3"/>
    </w:p>
    <w:p w14:paraId="4F2753A9" w14:textId="77777777" w:rsidR="0008632B" w:rsidRPr="00F1639D" w:rsidRDefault="0008632B" w:rsidP="0008632B">
      <w:pPr>
        <w:pStyle w:val="PortfolioBase"/>
        <w:rPr>
          <w:rFonts w:asciiTheme="minorHAnsi" w:hAnsiTheme="minorHAnsi" w:cstheme="minorHAnsi"/>
          <w:szCs w:val="22"/>
        </w:rPr>
      </w:pPr>
    </w:p>
    <w:p w14:paraId="32C16492" w14:textId="62D187FA" w:rsidR="0008632B" w:rsidRPr="00F1639D" w:rsidRDefault="0008632B" w:rsidP="0008632B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BodyText"/>
      <w:bookmarkEnd w:id="4"/>
      <w:r w:rsidRPr="00F1639D">
        <w:rPr>
          <w:rFonts w:asciiTheme="minorHAnsi" w:hAnsiTheme="minorHAnsi" w:cstheme="minorHAnsi"/>
          <w:b/>
          <w:bCs/>
          <w:sz w:val="22"/>
          <w:szCs w:val="22"/>
        </w:rPr>
        <w:t xml:space="preserve">RE: </w:t>
      </w:r>
      <w:r w:rsidRPr="00F163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2060F" w:rsidRPr="00F1639D">
        <w:rPr>
          <w:rFonts w:asciiTheme="minorHAnsi" w:hAnsiTheme="minorHAnsi" w:cstheme="minorHAnsi"/>
          <w:b/>
          <w:bCs/>
          <w:sz w:val="22"/>
          <w:szCs w:val="22"/>
        </w:rPr>
        <w:t xml:space="preserve">Essential Energy Determination 2024-29 – </w:t>
      </w:r>
      <w:r w:rsidR="00CC76CF" w:rsidRPr="00F1639D">
        <w:rPr>
          <w:rFonts w:asciiTheme="minorHAnsi" w:hAnsiTheme="minorHAnsi" w:cstheme="minorHAnsi"/>
          <w:b/>
          <w:bCs/>
          <w:sz w:val="22"/>
          <w:szCs w:val="22"/>
        </w:rPr>
        <w:t xml:space="preserve">Revised </w:t>
      </w:r>
      <w:r w:rsidR="0092060F" w:rsidRPr="00F1639D">
        <w:rPr>
          <w:rFonts w:asciiTheme="minorHAnsi" w:hAnsiTheme="minorHAnsi" w:cstheme="minorHAnsi"/>
          <w:b/>
          <w:bCs/>
          <w:sz w:val="22"/>
          <w:szCs w:val="22"/>
        </w:rPr>
        <w:t>Public Lighting</w:t>
      </w:r>
      <w:r w:rsidR="005F2152" w:rsidRPr="00F1639D">
        <w:rPr>
          <w:rFonts w:asciiTheme="minorHAnsi" w:hAnsiTheme="minorHAnsi" w:cstheme="minorHAnsi"/>
          <w:b/>
          <w:bCs/>
          <w:sz w:val="22"/>
          <w:szCs w:val="22"/>
        </w:rPr>
        <w:t xml:space="preserve"> Pricing</w:t>
      </w:r>
      <w:r w:rsidR="00CC76CF" w:rsidRPr="00F1639D">
        <w:rPr>
          <w:rFonts w:asciiTheme="minorHAnsi" w:hAnsiTheme="minorHAnsi" w:cstheme="minorHAnsi"/>
          <w:b/>
          <w:bCs/>
          <w:sz w:val="22"/>
          <w:szCs w:val="22"/>
        </w:rPr>
        <w:t xml:space="preserve"> Propo</w:t>
      </w:r>
      <w:r w:rsidR="00706226" w:rsidRPr="00F1639D">
        <w:rPr>
          <w:rFonts w:asciiTheme="minorHAnsi" w:hAnsiTheme="minorHAnsi" w:cstheme="minorHAnsi"/>
          <w:b/>
          <w:bCs/>
          <w:sz w:val="22"/>
          <w:szCs w:val="22"/>
        </w:rPr>
        <w:t>sal</w:t>
      </w:r>
    </w:p>
    <w:p w14:paraId="3D8FA3EA" w14:textId="77777777" w:rsidR="004F78DB" w:rsidRPr="00F1639D" w:rsidRDefault="004F78DB" w:rsidP="004603AF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43E14F47" w14:textId="1777C553" w:rsidR="002110A1" w:rsidRPr="00F1639D" w:rsidRDefault="007B03DF" w:rsidP="00D41B66">
      <w:pPr>
        <w:spacing w:after="160" w:line="25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</w:pPr>
      <w:r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The </w:t>
      </w:r>
      <w:r w:rsidR="004F78D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Southern Lights</w:t>
      </w:r>
      <w:r w:rsidR="005E34D8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NSW</w:t>
      </w:r>
      <w:r w:rsidR="00AB5591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</w:t>
      </w:r>
      <w:r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Group </w:t>
      </w:r>
      <w:r w:rsidR="004F78D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is a consortium made up of</w:t>
      </w:r>
      <w:r w:rsidR="0080352D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</w:t>
      </w:r>
      <w:r w:rsidR="004F78D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Central NSW Joint Organisation</w:t>
      </w:r>
      <w:r w:rsidR="00E27B39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(CNSWJO), Riverina Eastern Regional Organisation of Councils (REROC)</w:t>
      </w:r>
      <w:r w:rsidR="004F78D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, Riverina </w:t>
      </w:r>
      <w:r w:rsidR="000B4F6A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a</w:t>
      </w:r>
      <w:r w:rsidR="004F78D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nd Murray Joint Organisation (RAMJO)</w:t>
      </w:r>
      <w:r w:rsidR="00E547A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, Dubbo City Council</w:t>
      </w:r>
      <w:r w:rsidR="004F78D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and Broken Hill City Council.</w:t>
      </w:r>
      <w:r w:rsidR="00DD7BE6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This group encompasses </w:t>
      </w:r>
      <w:r w:rsidR="0009501F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a third</w:t>
      </w:r>
      <w:r w:rsidR="00DD7BE6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of the street lights managed by Essential Energy</w:t>
      </w:r>
      <w:r w:rsidR="002D1E66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and has led council advocacy for LEDs and smart </w:t>
      </w:r>
      <w:r w:rsidR="00ED07E8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street lighting </w:t>
      </w:r>
      <w:r w:rsidR="002D1E66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controls</w:t>
      </w:r>
      <w:r w:rsidR="00DD7BE6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.</w:t>
      </w:r>
    </w:p>
    <w:p w14:paraId="2960DBC4" w14:textId="368A7EDF" w:rsidR="00B609F5" w:rsidRPr="00F1639D" w:rsidRDefault="004603AF" w:rsidP="0023453A">
      <w:pPr>
        <w:spacing w:after="160" w:line="25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</w:pPr>
      <w:r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Southern Lights NSW has been engaging with Essential Energy on </w:t>
      </w:r>
      <w:r w:rsidR="00AF6C7E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the full range of technology, service and pricing issues associated with street </w:t>
      </w:r>
      <w:r w:rsidR="00D31A19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lighting for some years and over </w:t>
      </w:r>
      <w:proofErr w:type="gramStart"/>
      <w:r w:rsidR="00324282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a number of</w:t>
      </w:r>
      <w:proofErr w:type="gramEnd"/>
      <w:r w:rsidR="00D31A19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pricing reviews</w:t>
      </w:r>
      <w:r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.</w:t>
      </w:r>
    </w:p>
    <w:p w14:paraId="024C5472" w14:textId="3B051D07" w:rsidR="00C10900" w:rsidRPr="00F1639D" w:rsidRDefault="004B3B88" w:rsidP="00F92C15">
      <w:pPr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</w:pPr>
      <w:r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I am writing to </w:t>
      </w:r>
      <w:r w:rsidR="004603AF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commen</w:t>
      </w:r>
      <w:r w:rsidR="00AF6C7E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t on the public </w:t>
      </w:r>
      <w:r w:rsidR="00704609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lighting </w:t>
      </w:r>
      <w:r w:rsidR="00084559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aspects of Essential Energy’s 2024-29 pricing proposal</w:t>
      </w:r>
      <w:r w:rsidR="001D166D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. </w:t>
      </w:r>
      <w:r w:rsidR="005047FA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In our submission of 12 May 2023, we raised </w:t>
      </w:r>
      <w:proofErr w:type="gramStart"/>
      <w:r w:rsidR="005047FA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a number of</w:t>
      </w:r>
      <w:proofErr w:type="gramEnd"/>
      <w:r w:rsidR="005047FA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concerns </w:t>
      </w:r>
      <w:r w:rsidR="00C44544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about Essential Energy’s public lighting proposal</w:t>
      </w:r>
      <w:r w:rsidR="00E67EDF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. Since that time, </w:t>
      </w:r>
      <w:r w:rsidR="00E67EDF" w:rsidRPr="00F1639D">
        <w:rPr>
          <w:rFonts w:asciiTheme="minorHAnsi" w:hAnsiTheme="minorHAnsi" w:cstheme="minorHAnsi"/>
          <w:sz w:val="22"/>
          <w:szCs w:val="22"/>
        </w:rPr>
        <w:t>Southern Lights has participated in constructive and public lighting pricing discussions with Essential Energy</w:t>
      </w:r>
      <w:r w:rsidR="00F92C15" w:rsidRPr="00F1639D">
        <w:rPr>
          <w:rFonts w:asciiTheme="minorHAnsi" w:hAnsiTheme="minorHAnsi" w:cstheme="minorHAnsi"/>
          <w:sz w:val="22"/>
          <w:szCs w:val="22"/>
        </w:rPr>
        <w:t>. U</w:t>
      </w:r>
      <w:r w:rsidR="00C44544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nfortunately, many of </w:t>
      </w:r>
      <w:r w:rsidR="00C10900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the </w:t>
      </w:r>
      <w:r w:rsidR="00C44544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concerns </w:t>
      </w:r>
      <w:r w:rsidR="00C10900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raised in our May submission</w:t>
      </w:r>
      <w:r w:rsidR="007903C1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remain</w:t>
      </w:r>
      <w:r w:rsidR="00C10900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. </w:t>
      </w:r>
      <w:r w:rsidR="00D93680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We have reached this conclusion because of the following:</w:t>
      </w:r>
    </w:p>
    <w:p w14:paraId="357FEE8C" w14:textId="77777777" w:rsidR="00C10900" w:rsidRPr="00F1639D" w:rsidRDefault="00C10900" w:rsidP="00F92C15">
      <w:pPr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</w:pPr>
    </w:p>
    <w:p w14:paraId="6A6DC8A3" w14:textId="3810E4DD" w:rsidR="001D166D" w:rsidRPr="00F1639D" w:rsidRDefault="001D166D" w:rsidP="000966BE">
      <w:pPr>
        <w:pStyle w:val="ListParagraph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</w:rPr>
      </w:pPr>
      <w:r w:rsidRPr="00F1639D">
        <w:rPr>
          <w:rFonts w:asciiTheme="minorHAnsi" w:eastAsia="Times New Roman" w:hAnsiTheme="minorHAnsi" w:cstheme="minorHAnsi"/>
        </w:rPr>
        <w:t xml:space="preserve">While welcoming the </w:t>
      </w:r>
      <w:r w:rsidR="00D93680" w:rsidRPr="00F1639D">
        <w:rPr>
          <w:rFonts w:asciiTheme="minorHAnsi" w:eastAsia="Times New Roman" w:hAnsiTheme="minorHAnsi" w:cstheme="minorHAnsi"/>
          <w:lang w:val="en-AU"/>
        </w:rPr>
        <w:t>increasingly open</w:t>
      </w:r>
      <w:r w:rsidR="000966BE" w:rsidRPr="00F1639D">
        <w:rPr>
          <w:rFonts w:asciiTheme="minorHAnsi" w:eastAsia="Times New Roman" w:hAnsiTheme="minorHAnsi" w:cstheme="minorHAnsi"/>
          <w:lang w:val="en-AU"/>
        </w:rPr>
        <w:t xml:space="preserve"> </w:t>
      </w:r>
      <w:r w:rsidRPr="00F1639D">
        <w:rPr>
          <w:rFonts w:asciiTheme="minorHAnsi" w:eastAsia="Times New Roman" w:hAnsiTheme="minorHAnsi" w:cstheme="minorHAnsi"/>
        </w:rPr>
        <w:t xml:space="preserve">dialogue, Southern Lights have concluded that </w:t>
      </w:r>
      <w:r w:rsidR="000966BE" w:rsidRPr="00F1639D">
        <w:rPr>
          <w:rFonts w:asciiTheme="minorHAnsi" w:eastAsia="Times New Roman" w:hAnsiTheme="minorHAnsi" w:cstheme="minorHAnsi"/>
          <w:lang w:val="en-AU"/>
        </w:rPr>
        <w:t>Essential Energy</w:t>
      </w:r>
      <w:r w:rsidRPr="00F1639D">
        <w:rPr>
          <w:rFonts w:asciiTheme="minorHAnsi" w:eastAsia="Times New Roman" w:hAnsiTheme="minorHAnsi" w:cstheme="minorHAnsi"/>
        </w:rPr>
        <w:t xml:space="preserve"> public lighting pricing is effectively </w:t>
      </w:r>
      <w:r w:rsidR="000966BE" w:rsidRPr="00F1639D">
        <w:rPr>
          <w:rFonts w:asciiTheme="minorHAnsi" w:eastAsia="Times New Roman" w:hAnsiTheme="minorHAnsi" w:cstheme="minorHAnsi"/>
          <w:lang w:val="en-AU"/>
        </w:rPr>
        <w:t xml:space="preserve">based on </w:t>
      </w:r>
      <w:r w:rsidRPr="00F1639D">
        <w:rPr>
          <w:rFonts w:asciiTheme="minorHAnsi" w:eastAsia="Times New Roman" w:hAnsiTheme="minorHAnsi" w:cstheme="minorHAnsi"/>
        </w:rPr>
        <w:t>a cost plus approach with little inherent incentive for cost control.</w:t>
      </w:r>
    </w:p>
    <w:p w14:paraId="10B70AEE" w14:textId="54967FFD" w:rsidR="001D166D" w:rsidRPr="00F1639D" w:rsidRDefault="005A3824" w:rsidP="000966BE">
      <w:pPr>
        <w:pStyle w:val="ListParagraph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</w:rPr>
      </w:pPr>
      <w:r w:rsidRPr="00F1639D">
        <w:rPr>
          <w:rFonts w:asciiTheme="minorHAnsi" w:hAnsiTheme="minorHAnsi" w:cstheme="minorHAnsi"/>
          <w:lang w:val="en-US" w:eastAsia="en-AU"/>
        </w:rPr>
        <w:t xml:space="preserve">Southern Lights NSW strongly welcomed the AER’s move to adopt a standardized street lighting pricing model for NSW DNSPs in the 2024-29 pricing review. </w:t>
      </w:r>
      <w:r w:rsidRPr="00F1639D">
        <w:rPr>
          <w:rFonts w:asciiTheme="minorHAnsi" w:eastAsia="Times New Roman" w:hAnsiTheme="minorHAnsi" w:cstheme="minorHAnsi"/>
          <w:lang w:val="en-AU"/>
        </w:rPr>
        <w:t>This approach</w:t>
      </w:r>
      <w:r w:rsidR="001D166D" w:rsidRPr="00F1639D">
        <w:rPr>
          <w:rFonts w:asciiTheme="minorHAnsi" w:eastAsia="Times New Roman" w:hAnsiTheme="minorHAnsi" w:cstheme="minorHAnsi"/>
        </w:rPr>
        <w:t xml:space="preserve"> highlighted </w:t>
      </w:r>
      <w:proofErr w:type="gramStart"/>
      <w:r w:rsidR="001D166D" w:rsidRPr="00F1639D">
        <w:rPr>
          <w:rFonts w:asciiTheme="minorHAnsi" w:eastAsia="Times New Roman" w:hAnsiTheme="minorHAnsi" w:cstheme="minorHAnsi"/>
        </w:rPr>
        <w:t>a number of</w:t>
      </w:r>
      <w:proofErr w:type="gramEnd"/>
      <w:r w:rsidR="001D166D" w:rsidRPr="00F1639D">
        <w:rPr>
          <w:rFonts w:asciiTheme="minorHAnsi" w:eastAsia="Times New Roman" w:hAnsiTheme="minorHAnsi" w:cstheme="minorHAnsi"/>
        </w:rPr>
        <w:t xml:space="preserve"> large differences between </w:t>
      </w:r>
      <w:r w:rsidR="00EE303E" w:rsidRPr="00F1639D">
        <w:rPr>
          <w:rFonts w:asciiTheme="minorHAnsi" w:eastAsia="Times New Roman" w:hAnsiTheme="minorHAnsi" w:cstheme="minorHAnsi"/>
          <w:lang w:val="en-AU"/>
        </w:rPr>
        <w:t>Essential Energy’s</w:t>
      </w:r>
      <w:r w:rsidR="001D166D" w:rsidRPr="00F1639D">
        <w:rPr>
          <w:rFonts w:asciiTheme="minorHAnsi" w:eastAsia="Times New Roman" w:hAnsiTheme="minorHAnsi" w:cstheme="minorHAnsi"/>
        </w:rPr>
        <w:t xml:space="preserve"> public lighting pricing and those of </w:t>
      </w:r>
      <w:r w:rsidR="00EE303E" w:rsidRPr="00F1639D">
        <w:rPr>
          <w:rFonts w:asciiTheme="minorHAnsi" w:eastAsia="Times New Roman" w:hAnsiTheme="minorHAnsi" w:cstheme="minorHAnsi"/>
          <w:lang w:val="en-AU"/>
        </w:rPr>
        <w:t xml:space="preserve">the </w:t>
      </w:r>
      <w:r w:rsidR="001D166D" w:rsidRPr="00F1639D">
        <w:rPr>
          <w:rFonts w:asciiTheme="minorHAnsi" w:eastAsia="Times New Roman" w:hAnsiTheme="minorHAnsi" w:cstheme="minorHAnsi"/>
        </w:rPr>
        <w:t>other NSW DNSPs</w:t>
      </w:r>
      <w:r w:rsidR="000966BE" w:rsidRPr="00F1639D">
        <w:rPr>
          <w:rFonts w:asciiTheme="minorHAnsi" w:eastAsia="Times New Roman" w:hAnsiTheme="minorHAnsi" w:cstheme="minorHAnsi"/>
          <w:lang w:val="en-AU"/>
        </w:rPr>
        <w:t xml:space="preserve"> (as outlined in our previous submission)</w:t>
      </w:r>
      <w:r w:rsidR="001D166D" w:rsidRPr="00F1639D">
        <w:rPr>
          <w:rFonts w:asciiTheme="minorHAnsi" w:eastAsia="Times New Roman" w:hAnsiTheme="minorHAnsi" w:cstheme="minorHAnsi"/>
        </w:rPr>
        <w:t xml:space="preserve">. </w:t>
      </w:r>
    </w:p>
    <w:p w14:paraId="592B0DA6" w14:textId="07CAAB5C" w:rsidR="001D166D" w:rsidRPr="00F1639D" w:rsidRDefault="001D166D" w:rsidP="000966BE">
      <w:pPr>
        <w:pStyle w:val="ListParagraph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</w:rPr>
      </w:pPr>
      <w:r w:rsidRPr="00F1639D">
        <w:rPr>
          <w:rFonts w:asciiTheme="minorHAnsi" w:eastAsia="Times New Roman" w:hAnsiTheme="minorHAnsi" w:cstheme="minorHAnsi"/>
        </w:rPr>
        <w:t xml:space="preserve">Southern Lights do not believe that sufficient work has been done by </w:t>
      </w:r>
      <w:r w:rsidR="000966BE" w:rsidRPr="00F1639D">
        <w:rPr>
          <w:rFonts w:asciiTheme="minorHAnsi" w:eastAsia="Times New Roman" w:hAnsiTheme="minorHAnsi" w:cstheme="minorHAnsi"/>
          <w:lang w:val="en-AU"/>
        </w:rPr>
        <w:t>Essential Energy</w:t>
      </w:r>
      <w:r w:rsidRPr="00F1639D">
        <w:rPr>
          <w:rFonts w:asciiTheme="minorHAnsi" w:eastAsia="Times New Roman" w:hAnsiTheme="minorHAnsi" w:cstheme="minorHAnsi"/>
        </w:rPr>
        <w:t xml:space="preserve"> to benchmark costs of key items (e</w:t>
      </w:r>
      <w:r w:rsidR="000966BE" w:rsidRPr="00F1639D">
        <w:rPr>
          <w:rFonts w:asciiTheme="minorHAnsi" w:eastAsia="Times New Roman" w:hAnsiTheme="minorHAnsi" w:cstheme="minorHAnsi"/>
          <w:lang w:val="en-AU"/>
        </w:rPr>
        <w:t>.</w:t>
      </w:r>
      <w:r w:rsidRPr="00F1639D">
        <w:rPr>
          <w:rFonts w:asciiTheme="minorHAnsi" w:eastAsia="Times New Roman" w:hAnsiTheme="minorHAnsi" w:cstheme="minorHAnsi"/>
        </w:rPr>
        <w:t>g</w:t>
      </w:r>
      <w:r w:rsidR="000966BE" w:rsidRPr="00F1639D">
        <w:rPr>
          <w:rFonts w:asciiTheme="minorHAnsi" w:eastAsia="Times New Roman" w:hAnsiTheme="minorHAnsi" w:cstheme="minorHAnsi"/>
          <w:lang w:val="en-AU"/>
        </w:rPr>
        <w:t>.,</w:t>
      </w:r>
      <w:r w:rsidRPr="00F1639D">
        <w:rPr>
          <w:rFonts w:asciiTheme="minorHAnsi" w:eastAsia="Times New Roman" w:hAnsiTheme="minorHAnsi" w:cstheme="minorHAnsi"/>
        </w:rPr>
        <w:t xml:space="preserve"> traffic control, night patrols, overall category V lighting </w:t>
      </w:r>
      <w:r w:rsidR="009C2D4F">
        <w:rPr>
          <w:rFonts w:asciiTheme="minorHAnsi" w:eastAsia="Times New Roman" w:hAnsiTheme="minorHAnsi" w:cstheme="minorHAnsi"/>
          <w:lang w:val="en-AU"/>
        </w:rPr>
        <w:t>prices</w:t>
      </w:r>
      <w:r w:rsidRPr="00F1639D">
        <w:rPr>
          <w:rFonts w:asciiTheme="minorHAnsi" w:eastAsia="Times New Roman" w:hAnsiTheme="minorHAnsi" w:cstheme="minorHAnsi"/>
        </w:rPr>
        <w:t xml:space="preserve">) against the pricing of other NSW DNSPs. </w:t>
      </w:r>
      <w:r w:rsidR="00A41C24" w:rsidRPr="00F1639D">
        <w:rPr>
          <w:rFonts w:asciiTheme="minorHAnsi" w:eastAsia="Times New Roman" w:hAnsiTheme="minorHAnsi" w:cstheme="minorHAnsi"/>
          <w:lang w:val="en-AU"/>
        </w:rPr>
        <w:t xml:space="preserve">We also note that concerns about </w:t>
      </w:r>
      <w:r w:rsidR="00216CD4" w:rsidRPr="00F1639D">
        <w:rPr>
          <w:rFonts w:asciiTheme="minorHAnsi" w:eastAsia="Times New Roman" w:hAnsiTheme="minorHAnsi" w:cstheme="minorHAnsi"/>
          <w:lang w:val="en-AU"/>
        </w:rPr>
        <w:t xml:space="preserve">minor capital works charges, </w:t>
      </w:r>
      <w:r w:rsidR="00A41C24" w:rsidRPr="00F1639D">
        <w:rPr>
          <w:rFonts w:asciiTheme="minorHAnsi" w:eastAsia="Times New Roman" w:hAnsiTheme="minorHAnsi" w:cstheme="minorHAnsi"/>
          <w:lang w:val="en-AU"/>
        </w:rPr>
        <w:t xml:space="preserve">an apparent difference in Essential Energy’s interpretation of the NSW </w:t>
      </w:r>
      <w:r w:rsidR="00A41C24" w:rsidRPr="00F1639D">
        <w:rPr>
          <w:rFonts w:asciiTheme="minorHAnsi" w:eastAsia="Times New Roman" w:hAnsiTheme="minorHAnsi" w:cstheme="minorHAnsi"/>
          <w:lang w:val="en-AU"/>
        </w:rPr>
        <w:lastRenderedPageBreak/>
        <w:t xml:space="preserve">Public Lighting Code </w:t>
      </w:r>
      <w:r w:rsidR="00216CD4" w:rsidRPr="00F1639D">
        <w:rPr>
          <w:rFonts w:asciiTheme="minorHAnsi" w:eastAsia="Times New Roman" w:hAnsiTheme="minorHAnsi" w:cstheme="minorHAnsi"/>
          <w:lang w:val="en-AU"/>
        </w:rPr>
        <w:t xml:space="preserve">as compared to the other DNSPs </w:t>
      </w:r>
      <w:r w:rsidR="00A41C24" w:rsidRPr="00F1639D">
        <w:rPr>
          <w:rFonts w:asciiTheme="minorHAnsi" w:eastAsia="Times New Roman" w:hAnsiTheme="minorHAnsi" w:cstheme="minorHAnsi"/>
          <w:lang w:val="en-AU"/>
        </w:rPr>
        <w:t>and about persistent billing issues remain</w:t>
      </w:r>
      <w:r w:rsidR="009C2D4F">
        <w:rPr>
          <w:rFonts w:asciiTheme="minorHAnsi" w:eastAsia="Times New Roman" w:hAnsiTheme="minorHAnsi" w:cstheme="minorHAnsi"/>
          <w:lang w:val="en-AU"/>
        </w:rPr>
        <w:t xml:space="preserve"> largely unresolved</w:t>
      </w:r>
      <w:r w:rsidR="00F605D5" w:rsidRPr="00F1639D">
        <w:rPr>
          <w:rFonts w:asciiTheme="minorHAnsi" w:eastAsia="Times New Roman" w:hAnsiTheme="minorHAnsi" w:cstheme="minorHAnsi"/>
          <w:lang w:val="en-AU"/>
        </w:rPr>
        <w:t xml:space="preserve"> (see commentary in May 2023 submission on each of these items)</w:t>
      </w:r>
      <w:r w:rsidR="00A41C24" w:rsidRPr="00F1639D">
        <w:rPr>
          <w:rFonts w:asciiTheme="minorHAnsi" w:eastAsia="Times New Roman" w:hAnsiTheme="minorHAnsi" w:cstheme="minorHAnsi"/>
          <w:lang w:val="en-AU"/>
        </w:rPr>
        <w:t>.</w:t>
      </w:r>
    </w:p>
    <w:p w14:paraId="63B77431" w14:textId="4422FAF9" w:rsidR="001D166D" w:rsidRPr="00F1639D" w:rsidRDefault="00957F08" w:rsidP="000966BE">
      <w:pPr>
        <w:pStyle w:val="ListParagraph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AU"/>
        </w:rPr>
        <w:t xml:space="preserve">Overall, </w:t>
      </w:r>
      <w:r w:rsidR="001D166D" w:rsidRPr="00F1639D">
        <w:rPr>
          <w:rFonts w:asciiTheme="minorHAnsi" w:eastAsia="Times New Roman" w:hAnsiTheme="minorHAnsi" w:cstheme="minorHAnsi"/>
        </w:rPr>
        <w:t xml:space="preserve">Southern Lights remain unable to adequately </w:t>
      </w:r>
      <w:r w:rsidR="00EE303E" w:rsidRPr="00F1639D">
        <w:rPr>
          <w:rFonts w:asciiTheme="minorHAnsi" w:eastAsia="Times New Roman" w:hAnsiTheme="minorHAnsi" w:cstheme="minorHAnsi"/>
          <w:lang w:val="en-AU"/>
        </w:rPr>
        <w:t>justify</w:t>
      </w:r>
      <w:r w:rsidR="001D166D" w:rsidRPr="00F1639D">
        <w:rPr>
          <w:rFonts w:asciiTheme="minorHAnsi" w:eastAsia="Times New Roman" w:hAnsiTheme="minorHAnsi" w:cstheme="minorHAnsi"/>
        </w:rPr>
        <w:t xml:space="preserve"> the large </w:t>
      </w:r>
      <w:r w:rsidR="00CD480D" w:rsidRPr="00F1639D">
        <w:rPr>
          <w:rFonts w:asciiTheme="minorHAnsi" w:eastAsia="Times New Roman" w:hAnsiTheme="minorHAnsi" w:cstheme="minorHAnsi"/>
          <w:lang w:val="en-AU"/>
        </w:rPr>
        <w:t>price</w:t>
      </w:r>
      <w:r w:rsidR="001D166D" w:rsidRPr="00F1639D">
        <w:rPr>
          <w:rFonts w:asciiTheme="minorHAnsi" w:eastAsia="Times New Roman" w:hAnsiTheme="minorHAnsi" w:cstheme="minorHAnsi"/>
        </w:rPr>
        <w:t xml:space="preserve"> differences between Essential Energy and </w:t>
      </w:r>
      <w:r w:rsidR="00CD480D" w:rsidRPr="00F1639D">
        <w:rPr>
          <w:rFonts w:asciiTheme="minorHAnsi" w:eastAsia="Times New Roman" w:hAnsiTheme="minorHAnsi" w:cstheme="minorHAnsi"/>
          <w:lang w:val="en-AU"/>
        </w:rPr>
        <w:t xml:space="preserve">the </w:t>
      </w:r>
      <w:r w:rsidR="001D166D" w:rsidRPr="00F1639D">
        <w:rPr>
          <w:rFonts w:asciiTheme="minorHAnsi" w:eastAsia="Times New Roman" w:hAnsiTheme="minorHAnsi" w:cstheme="minorHAnsi"/>
        </w:rPr>
        <w:t xml:space="preserve">other </w:t>
      </w:r>
      <w:r w:rsidR="00CD480D" w:rsidRPr="00F1639D">
        <w:rPr>
          <w:rFonts w:asciiTheme="minorHAnsi" w:eastAsia="Times New Roman" w:hAnsiTheme="minorHAnsi" w:cstheme="minorHAnsi"/>
          <w:lang w:val="en-AU"/>
        </w:rPr>
        <w:t xml:space="preserve">NSW </w:t>
      </w:r>
      <w:r w:rsidR="001D166D" w:rsidRPr="00F1639D">
        <w:rPr>
          <w:rFonts w:asciiTheme="minorHAnsi" w:eastAsia="Times New Roman" w:hAnsiTheme="minorHAnsi" w:cstheme="minorHAnsi"/>
        </w:rPr>
        <w:t>DNSPs</w:t>
      </w:r>
      <w:r>
        <w:rPr>
          <w:rFonts w:asciiTheme="minorHAnsi" w:eastAsia="Times New Roman" w:hAnsiTheme="minorHAnsi" w:cstheme="minorHAnsi"/>
          <w:lang w:val="en-AU"/>
        </w:rPr>
        <w:t xml:space="preserve"> on key aspects in their revised proposal</w:t>
      </w:r>
      <w:r w:rsidR="001D166D" w:rsidRPr="00F1639D">
        <w:rPr>
          <w:rFonts w:asciiTheme="minorHAnsi" w:eastAsia="Times New Roman" w:hAnsiTheme="minorHAnsi" w:cstheme="minorHAnsi"/>
        </w:rPr>
        <w:t>.</w:t>
      </w:r>
    </w:p>
    <w:p w14:paraId="39859BF1" w14:textId="3B9E76EC" w:rsidR="00EF1825" w:rsidRPr="00F1639D" w:rsidRDefault="001D166D" w:rsidP="00957F0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1639D">
        <w:rPr>
          <w:rFonts w:asciiTheme="minorHAnsi" w:hAnsiTheme="minorHAnsi" w:cstheme="minorHAnsi"/>
          <w:sz w:val="22"/>
          <w:szCs w:val="22"/>
        </w:rPr>
        <w:t>Southern Lights believe that the</w:t>
      </w:r>
      <w:r w:rsidR="00CD480D" w:rsidRPr="00F1639D">
        <w:rPr>
          <w:rFonts w:asciiTheme="minorHAnsi" w:hAnsiTheme="minorHAnsi" w:cstheme="minorHAnsi"/>
          <w:sz w:val="22"/>
          <w:szCs w:val="22"/>
        </w:rPr>
        <w:t xml:space="preserve"> AER</w:t>
      </w:r>
      <w:r w:rsidRPr="00F1639D">
        <w:rPr>
          <w:rFonts w:asciiTheme="minorHAnsi" w:hAnsiTheme="minorHAnsi" w:cstheme="minorHAnsi"/>
          <w:sz w:val="22"/>
          <w:szCs w:val="22"/>
        </w:rPr>
        <w:t xml:space="preserve"> should</w:t>
      </w:r>
      <w:r w:rsidR="00EE303E" w:rsidRPr="00F1639D">
        <w:rPr>
          <w:rFonts w:asciiTheme="minorHAnsi" w:hAnsiTheme="minorHAnsi" w:cstheme="minorHAnsi"/>
          <w:sz w:val="22"/>
          <w:szCs w:val="22"/>
        </w:rPr>
        <w:t xml:space="preserve"> therefore</w:t>
      </w:r>
      <w:r w:rsidRPr="00F1639D">
        <w:rPr>
          <w:rFonts w:asciiTheme="minorHAnsi" w:hAnsiTheme="minorHAnsi" w:cstheme="minorHAnsi"/>
          <w:sz w:val="22"/>
          <w:szCs w:val="22"/>
        </w:rPr>
        <w:t xml:space="preserve"> reject the revised </w:t>
      </w:r>
      <w:r w:rsidR="00CD480D" w:rsidRPr="00F1639D">
        <w:rPr>
          <w:rFonts w:asciiTheme="minorHAnsi" w:hAnsiTheme="minorHAnsi" w:cstheme="minorHAnsi"/>
          <w:sz w:val="22"/>
          <w:szCs w:val="22"/>
        </w:rPr>
        <w:t>Essential Energy</w:t>
      </w:r>
      <w:r w:rsidRPr="00F1639D">
        <w:rPr>
          <w:rFonts w:asciiTheme="minorHAnsi" w:hAnsiTheme="minorHAnsi" w:cstheme="minorHAnsi"/>
          <w:sz w:val="22"/>
          <w:szCs w:val="22"/>
        </w:rPr>
        <w:t xml:space="preserve"> pricing proposal</w:t>
      </w:r>
      <w:r w:rsidR="00EF1825" w:rsidRPr="00F1639D">
        <w:rPr>
          <w:rFonts w:asciiTheme="minorHAnsi" w:hAnsiTheme="minorHAnsi" w:cstheme="minorHAnsi"/>
          <w:sz w:val="22"/>
          <w:szCs w:val="22"/>
        </w:rPr>
        <w:t xml:space="preserve"> and instead consider an approach i</w:t>
      </w:r>
      <w:r w:rsidRPr="00F1639D">
        <w:rPr>
          <w:rFonts w:asciiTheme="minorHAnsi" w:hAnsiTheme="minorHAnsi" w:cstheme="minorHAnsi"/>
          <w:sz w:val="22"/>
          <w:szCs w:val="22"/>
        </w:rPr>
        <w:t>nvolving</w:t>
      </w:r>
      <w:r w:rsidR="00EF1825" w:rsidRPr="00F1639D">
        <w:rPr>
          <w:rFonts w:asciiTheme="minorHAnsi" w:hAnsiTheme="minorHAnsi" w:cstheme="minorHAnsi"/>
          <w:sz w:val="22"/>
          <w:szCs w:val="22"/>
        </w:rPr>
        <w:t>:</w:t>
      </w:r>
    </w:p>
    <w:p w14:paraId="13EFF80B" w14:textId="5A36A77C" w:rsidR="00EF1825" w:rsidRPr="00F1639D" w:rsidRDefault="0015692E" w:rsidP="00EF1825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AU"/>
        </w:rPr>
        <w:t>a pricing model</w:t>
      </w:r>
      <w:r w:rsidR="001D166D" w:rsidRPr="00F1639D">
        <w:rPr>
          <w:rFonts w:asciiTheme="minorHAnsi" w:hAnsiTheme="minorHAnsi" w:cstheme="minorHAnsi"/>
        </w:rPr>
        <w:t xml:space="preserve"> the AER</w:t>
      </w:r>
      <w:r>
        <w:rPr>
          <w:rFonts w:asciiTheme="minorHAnsi" w:hAnsiTheme="minorHAnsi" w:cstheme="minorHAnsi"/>
          <w:lang w:val="en-AU"/>
        </w:rPr>
        <w:t xml:space="preserve"> deems reasonable</w:t>
      </w:r>
      <w:r w:rsidR="00567C92">
        <w:rPr>
          <w:rFonts w:asciiTheme="minorHAnsi" w:hAnsiTheme="minorHAnsi" w:cstheme="minorHAnsi"/>
          <w:lang w:val="en-AU"/>
        </w:rPr>
        <w:t xml:space="preserve"> in the context of the above advice;</w:t>
      </w:r>
      <w:r w:rsidR="001D166D" w:rsidRPr="00F1639D">
        <w:rPr>
          <w:rFonts w:asciiTheme="minorHAnsi" w:hAnsiTheme="minorHAnsi" w:cstheme="minorHAnsi"/>
        </w:rPr>
        <w:t xml:space="preserve"> and </w:t>
      </w:r>
    </w:p>
    <w:p w14:paraId="3A551065" w14:textId="268EB1DB" w:rsidR="001D166D" w:rsidRPr="00F1639D" w:rsidRDefault="0015692E" w:rsidP="000476C3">
      <w:pPr>
        <w:pStyle w:val="ListParagraph"/>
        <w:numPr>
          <w:ilvl w:val="0"/>
          <w:numId w:val="18"/>
        </w:numPr>
        <w:spacing w:after="120"/>
        <w:ind w:left="1122" w:hanging="357"/>
        <w:contextualSpacing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AU"/>
        </w:rPr>
        <w:t>i</w:t>
      </w:r>
      <w:r w:rsidR="001D166D" w:rsidRPr="00F1639D">
        <w:rPr>
          <w:rFonts w:asciiTheme="minorHAnsi" w:hAnsiTheme="minorHAnsi" w:cstheme="minorHAnsi"/>
        </w:rPr>
        <w:t>mpos</w:t>
      </w:r>
      <w:r w:rsidR="00957F08">
        <w:rPr>
          <w:rFonts w:asciiTheme="minorHAnsi" w:hAnsiTheme="minorHAnsi" w:cstheme="minorHAnsi"/>
          <w:lang w:val="en-AU"/>
        </w:rPr>
        <w:t>ing</w:t>
      </w:r>
      <w:proofErr w:type="spellEnd"/>
      <w:r w:rsidR="001D166D" w:rsidRPr="00F1639D">
        <w:rPr>
          <w:rFonts w:asciiTheme="minorHAnsi" w:hAnsiTheme="minorHAnsi" w:cstheme="minorHAnsi"/>
        </w:rPr>
        <w:t xml:space="preserve"> an annual efficiency gain for future years of the </w:t>
      </w:r>
      <w:r w:rsidR="00EF1825" w:rsidRPr="00F1639D">
        <w:rPr>
          <w:rFonts w:asciiTheme="minorHAnsi" w:hAnsiTheme="minorHAnsi" w:cstheme="minorHAnsi"/>
          <w:lang w:val="en-AU"/>
        </w:rPr>
        <w:t>2024-29 D</w:t>
      </w:r>
      <w:proofErr w:type="spellStart"/>
      <w:r w:rsidR="001D166D" w:rsidRPr="00F1639D">
        <w:rPr>
          <w:rFonts w:asciiTheme="minorHAnsi" w:hAnsiTheme="minorHAnsi" w:cstheme="minorHAnsi"/>
        </w:rPr>
        <w:t>etermination</w:t>
      </w:r>
      <w:proofErr w:type="spellEnd"/>
      <w:r w:rsidR="001D166D" w:rsidRPr="00F1639D">
        <w:rPr>
          <w:rFonts w:asciiTheme="minorHAnsi" w:hAnsiTheme="minorHAnsi" w:cstheme="minorHAnsi"/>
        </w:rPr>
        <w:t xml:space="preserve"> designed to </w:t>
      </w:r>
      <w:r w:rsidR="00EF1825" w:rsidRPr="00F1639D">
        <w:rPr>
          <w:rFonts w:asciiTheme="minorHAnsi" w:hAnsiTheme="minorHAnsi" w:cstheme="minorHAnsi"/>
          <w:lang w:val="en-AU"/>
        </w:rPr>
        <w:t xml:space="preserve">progressively </w:t>
      </w:r>
      <w:r w:rsidR="00176437" w:rsidRPr="00F1639D">
        <w:rPr>
          <w:rFonts w:asciiTheme="minorHAnsi" w:hAnsiTheme="minorHAnsi" w:cstheme="minorHAnsi"/>
          <w:lang w:val="en-AU"/>
        </w:rPr>
        <w:t xml:space="preserve">bring </w:t>
      </w:r>
      <w:r w:rsidR="001D166D" w:rsidRPr="00F1639D">
        <w:rPr>
          <w:rFonts w:asciiTheme="minorHAnsi" w:hAnsiTheme="minorHAnsi" w:cstheme="minorHAnsi"/>
        </w:rPr>
        <w:t>pricing into line with that of other reasonable benchmarks (while having due regard for E</w:t>
      </w:r>
      <w:r w:rsidR="00EF1825" w:rsidRPr="00F1639D">
        <w:rPr>
          <w:rFonts w:asciiTheme="minorHAnsi" w:hAnsiTheme="minorHAnsi" w:cstheme="minorHAnsi"/>
          <w:lang w:val="en-AU"/>
        </w:rPr>
        <w:t xml:space="preserve">ssential Energy’s </w:t>
      </w:r>
      <w:r w:rsidR="000476C3" w:rsidRPr="00F1639D">
        <w:rPr>
          <w:rFonts w:asciiTheme="minorHAnsi" w:hAnsiTheme="minorHAnsi" w:cstheme="minorHAnsi"/>
          <w:lang w:val="en-AU"/>
        </w:rPr>
        <w:t>large</w:t>
      </w:r>
      <w:proofErr w:type="spellStart"/>
      <w:r w:rsidR="001D166D" w:rsidRPr="00F1639D">
        <w:rPr>
          <w:rFonts w:asciiTheme="minorHAnsi" w:hAnsiTheme="minorHAnsi" w:cstheme="minorHAnsi"/>
        </w:rPr>
        <w:t>ly</w:t>
      </w:r>
      <w:proofErr w:type="spellEnd"/>
      <w:r w:rsidR="001D166D" w:rsidRPr="00F1639D">
        <w:rPr>
          <w:rFonts w:asciiTheme="minorHAnsi" w:hAnsiTheme="minorHAnsi" w:cstheme="minorHAnsi"/>
        </w:rPr>
        <w:t xml:space="preserve"> regional public lighting base).</w:t>
      </w:r>
    </w:p>
    <w:p w14:paraId="6C62C629" w14:textId="5F74CEFD" w:rsidR="001D166D" w:rsidRPr="00F1639D" w:rsidRDefault="00176437" w:rsidP="000476C3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F1639D">
        <w:rPr>
          <w:rFonts w:asciiTheme="minorHAnsi" w:hAnsiTheme="minorHAnsi" w:cstheme="minorHAnsi"/>
          <w:sz w:val="22"/>
          <w:szCs w:val="22"/>
        </w:rPr>
        <w:t>In the course of</w:t>
      </w:r>
      <w:proofErr w:type="gramEnd"/>
      <w:r w:rsidRPr="00F1639D">
        <w:rPr>
          <w:rFonts w:asciiTheme="minorHAnsi" w:hAnsiTheme="minorHAnsi" w:cstheme="minorHAnsi"/>
          <w:sz w:val="22"/>
          <w:szCs w:val="22"/>
        </w:rPr>
        <w:t xml:space="preserve"> discussions, </w:t>
      </w:r>
      <w:r w:rsidR="001D166D" w:rsidRPr="00F1639D">
        <w:rPr>
          <w:rFonts w:asciiTheme="minorHAnsi" w:hAnsiTheme="minorHAnsi" w:cstheme="minorHAnsi"/>
          <w:sz w:val="22"/>
          <w:szCs w:val="22"/>
        </w:rPr>
        <w:t xml:space="preserve">Southern Lights proposed the approach of having an annual efficiency gain built into pricing </w:t>
      </w:r>
      <w:r w:rsidRPr="00F1639D">
        <w:rPr>
          <w:rFonts w:asciiTheme="minorHAnsi" w:hAnsiTheme="minorHAnsi" w:cstheme="minorHAnsi"/>
          <w:sz w:val="22"/>
          <w:szCs w:val="22"/>
        </w:rPr>
        <w:t xml:space="preserve">to Essential Energy </w:t>
      </w:r>
      <w:r w:rsidR="001D166D" w:rsidRPr="00F1639D">
        <w:rPr>
          <w:rFonts w:asciiTheme="minorHAnsi" w:hAnsiTheme="minorHAnsi" w:cstheme="minorHAnsi"/>
          <w:sz w:val="22"/>
          <w:szCs w:val="22"/>
        </w:rPr>
        <w:t xml:space="preserve">to give them a reasonable opportunity to improve processes. Southern Lights </w:t>
      </w:r>
      <w:r w:rsidR="005A3824" w:rsidRPr="00F1639D">
        <w:rPr>
          <w:rFonts w:asciiTheme="minorHAnsi" w:hAnsiTheme="minorHAnsi" w:cstheme="minorHAnsi"/>
          <w:sz w:val="22"/>
          <w:szCs w:val="22"/>
        </w:rPr>
        <w:t xml:space="preserve">continues to believe that this is a reasonable approach and </w:t>
      </w:r>
      <w:r w:rsidR="001D166D" w:rsidRPr="00F1639D">
        <w:rPr>
          <w:rFonts w:asciiTheme="minorHAnsi" w:hAnsiTheme="minorHAnsi" w:cstheme="minorHAnsi"/>
          <w:sz w:val="22"/>
          <w:szCs w:val="22"/>
        </w:rPr>
        <w:t xml:space="preserve">remains keen to continue to work with </w:t>
      </w:r>
      <w:r w:rsidR="000D5DFA" w:rsidRPr="00F1639D">
        <w:rPr>
          <w:rFonts w:asciiTheme="minorHAnsi" w:hAnsiTheme="minorHAnsi" w:cstheme="minorHAnsi"/>
          <w:sz w:val="22"/>
          <w:szCs w:val="22"/>
        </w:rPr>
        <w:t>Essential Energy</w:t>
      </w:r>
      <w:r w:rsidR="001D166D" w:rsidRPr="00F1639D">
        <w:rPr>
          <w:rFonts w:asciiTheme="minorHAnsi" w:hAnsiTheme="minorHAnsi" w:cstheme="minorHAnsi"/>
          <w:sz w:val="22"/>
          <w:szCs w:val="22"/>
        </w:rPr>
        <w:t xml:space="preserve"> to help identify and implement improvements.</w:t>
      </w:r>
    </w:p>
    <w:p w14:paraId="5DA42EAB" w14:textId="4A60D460" w:rsidR="00007621" w:rsidRPr="00F1639D" w:rsidRDefault="004E5F7F" w:rsidP="006813AB">
      <w:pPr>
        <w:spacing w:before="240" w:after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163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Lack of Pricing</w:t>
      </w:r>
      <w:r w:rsidR="006813A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gramStart"/>
      <w:r w:rsidR="006813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</w:t>
      </w:r>
      <w:proofErr w:type="gramEnd"/>
      <w:r w:rsidRPr="00F163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and Firm Commitment to</w:t>
      </w:r>
      <w:r w:rsidR="00007621" w:rsidRPr="00F163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Smart Controls</w:t>
      </w:r>
    </w:p>
    <w:p w14:paraId="3C36DF8A" w14:textId="49E3EDA5" w:rsidR="003E7D38" w:rsidRPr="00F1639D" w:rsidRDefault="002F6C7F" w:rsidP="00B77006">
      <w:pPr>
        <w:tabs>
          <w:tab w:val="num" w:pos="720"/>
        </w:tabs>
        <w:spacing w:after="160" w:line="25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</w:pPr>
      <w:r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Beyond </w:t>
      </w:r>
      <w:r w:rsidR="000C36EF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our concerns about the revised price proposal, we also note continuing concern about the </w:t>
      </w:r>
      <w:r w:rsidR="0025330B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lack of </w:t>
      </w:r>
      <w:r w:rsidR="004E5F7F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pricing and </w:t>
      </w:r>
      <w:r w:rsidR="0025330B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firm </w:t>
      </w:r>
      <w:r w:rsidR="005A3C16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Essential Energy </w:t>
      </w:r>
      <w:r w:rsidR="0025330B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commitment to widely adopt smart street lighting controls. </w:t>
      </w:r>
      <w:r w:rsidR="00977B54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The deployment of smart street lighting controls </w:t>
      </w:r>
      <w:r w:rsidR="0025330B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was agreed </w:t>
      </w:r>
      <w:r w:rsidR="005A3C16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to </w:t>
      </w:r>
      <w:r w:rsidR="0025330B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as part of the LED upgrade in the original </w:t>
      </w:r>
      <w:r w:rsidR="00E34A4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2017-</w:t>
      </w:r>
      <w:r w:rsidR="00977B54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2018 </w:t>
      </w:r>
      <w:r w:rsidR="0025330B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co-design process</w:t>
      </w:r>
      <w:r w:rsidR="00977B54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involving a wide array of </w:t>
      </w:r>
      <w:r w:rsidR="004E5F7F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Essential Energy management and </w:t>
      </w:r>
      <w:r w:rsidR="00977B54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council represen</w:t>
      </w:r>
      <w:r w:rsidR="0055162A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tatives. T</w:t>
      </w:r>
      <w:r w:rsidR="0025330B" w:rsidRPr="00F1639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his technology is </w:t>
      </w:r>
      <w:r w:rsidR="0077473E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the only effective tool </w:t>
      </w:r>
      <w:r w:rsidR="00171953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for councils </w:t>
      </w:r>
      <w:r w:rsidR="0077473E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to take energy savings further</w:t>
      </w:r>
      <w:r w:rsidR="00A862FA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and would fundamentally improve service levels</w:t>
      </w:r>
      <w:r w:rsidR="0077473E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.</w:t>
      </w:r>
      <w:r w:rsidR="0055162A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</w:t>
      </w:r>
    </w:p>
    <w:p w14:paraId="17979F86" w14:textId="717C415B" w:rsidR="0055162A" w:rsidRPr="00F1639D" w:rsidRDefault="003E7D38" w:rsidP="00B77006">
      <w:pPr>
        <w:tabs>
          <w:tab w:val="num" w:pos="720"/>
        </w:tabs>
        <w:spacing w:after="160" w:line="25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</w:pPr>
      <w:r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With regards to </w:t>
      </w:r>
      <w:r w:rsidR="004E369B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the financial </w:t>
      </w:r>
      <w:r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benefits</w:t>
      </w:r>
      <w:r w:rsidR="004E369B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of smart controls</w:t>
      </w:r>
      <w:r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, w</w:t>
      </w:r>
      <w:r w:rsidR="0063335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e note that </w:t>
      </w:r>
      <w:r w:rsidR="00C43C15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in the revised </w:t>
      </w:r>
      <w:r w:rsidR="00B1160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Essential Energy </w:t>
      </w:r>
      <w:r w:rsidR="00C43C15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pricing proposal </w:t>
      </w:r>
      <w:r w:rsidR="0063335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one item alone, Essential Energy’s cost of night patrols, is nearly half the </w:t>
      </w:r>
      <w:r w:rsidR="00B1160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total </w:t>
      </w:r>
      <w:r w:rsidR="0063335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cost of </w:t>
      </w:r>
      <w:r w:rsidR="00171953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Ausgrid’s </w:t>
      </w:r>
      <w:r w:rsidR="005300B0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combined </w:t>
      </w:r>
      <w:r w:rsidR="00171953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capex and </w:t>
      </w:r>
      <w:r w:rsidR="0015692E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OPEX</w:t>
      </w:r>
      <w:r w:rsidR="00171953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pr</w:t>
      </w:r>
      <w:r w:rsidR="00244079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icing</w:t>
      </w:r>
      <w:r w:rsidR="00171953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</w:t>
      </w:r>
      <w:r w:rsidR="005300B0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for smart controls</w:t>
      </w:r>
      <w:r w:rsidR="00171953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(see Ausgrid Revised Pricing Proposal).</w:t>
      </w:r>
      <w:r w:rsidR="0077473E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</w:t>
      </w:r>
      <w:r w:rsidR="00B1160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Smart controls would negate the need for night patrols </w:t>
      </w:r>
      <w:r w:rsidR="00F1639D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as well as</w:t>
      </w:r>
      <w:r w:rsidR="00B1160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offer</w:t>
      </w:r>
      <w:r w:rsidR="00F1639D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ing</w:t>
      </w:r>
      <w:r w:rsidR="00B1160B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</w:t>
      </w:r>
      <w:r w:rsidR="009B3E81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energy savings and many other benefits. </w:t>
      </w:r>
    </w:p>
    <w:p w14:paraId="19975003" w14:textId="01490CE6" w:rsidR="00F0296C" w:rsidRPr="00F1639D" w:rsidRDefault="009F5CAE" w:rsidP="00007621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F1639D">
        <w:rPr>
          <w:rFonts w:asciiTheme="minorHAnsi" w:hAnsiTheme="minorHAnsi" w:cstheme="minorHAnsi"/>
          <w:sz w:val="22"/>
          <w:szCs w:val="22"/>
          <w:lang w:val="en-US" w:eastAsia="en-AU"/>
        </w:rPr>
        <w:t>More than 30 million smart street lighting controls have been deployed around the wor</w:t>
      </w:r>
      <w:r w:rsidR="00DF684A" w:rsidRPr="00F1639D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ld. </w:t>
      </w:r>
      <w:r w:rsidR="00DF684A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They are </w:t>
      </w:r>
      <w:r w:rsidR="0015692E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not</w:t>
      </w:r>
      <w:r w:rsidR="00DF684A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new </w:t>
      </w:r>
      <w:proofErr w:type="gramStart"/>
      <w:r w:rsidR="00DF684A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technology</w:t>
      </w:r>
      <w:proofErr w:type="gramEnd"/>
      <w:r w:rsidR="00DF684A" w:rsidRPr="00F1639D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and it should not be acceptable for their widespread deployment to be unreasonably delayed. </w:t>
      </w:r>
      <w:r w:rsidR="00CD4C41" w:rsidRPr="00F1639D">
        <w:rPr>
          <w:rFonts w:asciiTheme="minorHAnsi" w:hAnsiTheme="minorHAnsi" w:cstheme="minorHAnsi"/>
          <w:sz w:val="22"/>
          <w:szCs w:val="22"/>
          <w:lang w:val="en-US" w:eastAsia="en-AU"/>
        </w:rPr>
        <w:t>This kind of outcome on smart controls</w:t>
      </w:r>
      <w:r w:rsidR="00F1639D" w:rsidRPr="00F1639D">
        <w:rPr>
          <w:rFonts w:asciiTheme="minorHAnsi" w:hAnsiTheme="minorHAnsi" w:cstheme="minorHAnsi"/>
          <w:sz w:val="22"/>
          <w:szCs w:val="22"/>
          <w:lang w:val="en-US" w:eastAsia="en-AU"/>
        </w:rPr>
        <w:t>,</w:t>
      </w:r>
      <w:r w:rsidR="00CD4C41" w:rsidRPr="00F1639D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="00E41B0D" w:rsidRPr="00F1639D">
        <w:rPr>
          <w:rFonts w:asciiTheme="minorHAnsi" w:hAnsiTheme="minorHAnsi" w:cstheme="minorHAnsi"/>
          <w:sz w:val="22"/>
          <w:szCs w:val="22"/>
          <w:lang w:val="en-US" w:eastAsia="en-AU"/>
        </w:rPr>
        <w:t>when councils had clearly articulated a position</w:t>
      </w:r>
      <w:r w:rsidR="00F1639D" w:rsidRPr="00F1639D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="00244079">
        <w:rPr>
          <w:rFonts w:asciiTheme="minorHAnsi" w:hAnsiTheme="minorHAnsi" w:cstheme="minorHAnsi"/>
          <w:sz w:val="22"/>
          <w:szCs w:val="22"/>
          <w:lang w:val="en-US" w:eastAsia="en-AU"/>
        </w:rPr>
        <w:t>more than five</w:t>
      </w:r>
      <w:r w:rsidR="00F1639D" w:rsidRPr="00F1639D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years ago,</w:t>
      </w:r>
      <w:r w:rsidR="00E41B0D" w:rsidRPr="00F1639D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="00CD4C41" w:rsidRPr="00F1639D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is simply unacceptable and </w:t>
      </w:r>
      <w:r w:rsidR="00E41B0D" w:rsidRPr="00F1639D">
        <w:rPr>
          <w:rFonts w:asciiTheme="minorHAnsi" w:hAnsiTheme="minorHAnsi" w:cstheme="minorHAnsi"/>
          <w:sz w:val="22"/>
          <w:szCs w:val="22"/>
          <w:lang w:val="en-US" w:eastAsia="en-AU"/>
        </w:rPr>
        <w:t>suggests a system</w:t>
      </w:r>
      <w:r w:rsidR="00914D50" w:rsidRPr="00F1639D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of managing public lighting</w:t>
      </w:r>
      <w:r w:rsidR="00E41B0D" w:rsidRPr="00F1639D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 </w:t>
      </w:r>
      <w:r w:rsidR="00A40CEC">
        <w:rPr>
          <w:rFonts w:asciiTheme="minorHAnsi" w:hAnsiTheme="minorHAnsi" w:cstheme="minorHAnsi"/>
          <w:sz w:val="22"/>
          <w:szCs w:val="22"/>
          <w:lang w:val="en-US" w:eastAsia="en-AU"/>
        </w:rPr>
        <w:t xml:space="preserve">and public lighting pricing </w:t>
      </w:r>
      <w:r w:rsidR="00E41B0D" w:rsidRPr="00F1639D">
        <w:rPr>
          <w:rFonts w:asciiTheme="minorHAnsi" w:hAnsiTheme="minorHAnsi" w:cstheme="minorHAnsi"/>
          <w:sz w:val="22"/>
          <w:szCs w:val="22"/>
          <w:lang w:val="en-US" w:eastAsia="en-AU"/>
        </w:rPr>
        <w:t>that is not working in the interests of the community.</w:t>
      </w:r>
    </w:p>
    <w:p w14:paraId="00EBC0EE" w14:textId="6BDB03DF" w:rsidR="0023453A" w:rsidRPr="00F1639D" w:rsidRDefault="00312467" w:rsidP="0023453A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</w:rPr>
      </w:pPr>
      <w:r w:rsidRPr="00F1639D">
        <w:rPr>
          <w:rFonts w:asciiTheme="minorHAnsi" w:eastAsia="Calibri" w:hAnsiTheme="minorHAnsi" w:cstheme="minorHAnsi"/>
          <w:sz w:val="22"/>
          <w:szCs w:val="22"/>
        </w:rPr>
        <w:t>We welcome the AE</w:t>
      </w:r>
      <w:r w:rsidR="00036D74" w:rsidRPr="00F1639D">
        <w:rPr>
          <w:rFonts w:asciiTheme="minorHAnsi" w:eastAsia="Calibri" w:hAnsiTheme="minorHAnsi" w:cstheme="minorHAnsi"/>
          <w:sz w:val="22"/>
          <w:szCs w:val="22"/>
        </w:rPr>
        <w:t xml:space="preserve">R’s </w:t>
      </w:r>
      <w:r w:rsidR="0085118C" w:rsidRPr="00F1639D">
        <w:rPr>
          <w:rFonts w:asciiTheme="minorHAnsi" w:eastAsia="Calibri" w:hAnsiTheme="minorHAnsi" w:cstheme="minorHAnsi"/>
          <w:sz w:val="22"/>
          <w:szCs w:val="22"/>
        </w:rPr>
        <w:t xml:space="preserve">further </w:t>
      </w:r>
      <w:r w:rsidR="00036D74" w:rsidRPr="00F1639D">
        <w:rPr>
          <w:rFonts w:asciiTheme="minorHAnsi" w:eastAsia="Calibri" w:hAnsiTheme="minorHAnsi" w:cstheme="minorHAnsi"/>
          <w:sz w:val="22"/>
          <w:szCs w:val="22"/>
        </w:rPr>
        <w:t xml:space="preserve">review of Essential Energy </w:t>
      </w:r>
      <w:r w:rsidR="006A1B05" w:rsidRPr="00F1639D">
        <w:rPr>
          <w:rFonts w:asciiTheme="minorHAnsi" w:eastAsia="Calibri" w:hAnsiTheme="minorHAnsi" w:cstheme="minorHAnsi"/>
          <w:sz w:val="22"/>
          <w:szCs w:val="22"/>
        </w:rPr>
        <w:t xml:space="preserve">2024-29 </w:t>
      </w:r>
      <w:r w:rsidR="00036D74" w:rsidRPr="00F1639D">
        <w:rPr>
          <w:rFonts w:asciiTheme="minorHAnsi" w:eastAsia="Calibri" w:hAnsiTheme="minorHAnsi" w:cstheme="minorHAnsi"/>
          <w:sz w:val="22"/>
          <w:szCs w:val="22"/>
        </w:rPr>
        <w:t>public lighting pricing</w:t>
      </w:r>
      <w:r w:rsidR="006A1B05" w:rsidRPr="00F1639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23453A" w:rsidRPr="00F1639D">
        <w:rPr>
          <w:rFonts w:asciiTheme="minorHAnsi" w:eastAsia="Calibri" w:hAnsiTheme="minorHAnsi" w:cstheme="minorHAnsi"/>
          <w:sz w:val="22"/>
          <w:szCs w:val="22"/>
        </w:rPr>
        <w:t>If you require further information or clarification on comments, please do not hesitate to contact me on 0428 690 935.</w:t>
      </w:r>
    </w:p>
    <w:p w14:paraId="2F3EBFB1" w14:textId="77777777" w:rsidR="009621E4" w:rsidRPr="00F1639D" w:rsidRDefault="009621E4" w:rsidP="009621E4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  <w:r w:rsidRPr="00F1639D">
        <w:rPr>
          <w:rFonts w:asciiTheme="minorHAnsi" w:eastAsia="Calibri" w:hAnsiTheme="minorHAnsi" w:cstheme="minorHAnsi"/>
          <w:sz w:val="22"/>
          <w:szCs w:val="22"/>
          <w:lang w:eastAsia="x-none"/>
        </w:rPr>
        <w:t>Yours sincerely,</w:t>
      </w:r>
    </w:p>
    <w:p w14:paraId="154CA9BF" w14:textId="254ABFEC" w:rsidR="009621E4" w:rsidRPr="00F1639D" w:rsidRDefault="0015692E" w:rsidP="009621E4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  <w:r>
        <w:rPr>
          <w:noProof/>
        </w:rPr>
        <w:drawing>
          <wp:inline distT="0" distB="0" distL="0" distR="0" wp14:anchorId="3FB178C8" wp14:editId="16736567">
            <wp:extent cx="1066800" cy="407212"/>
            <wp:effectExtent l="0" t="0" r="0" b="0"/>
            <wp:docPr id="1804097384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097384" name="Picture 1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36" cy="408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2FF300" w14:textId="075815EE" w:rsidR="009621E4" w:rsidRPr="007E2AD2" w:rsidRDefault="002110A1" w:rsidP="009621E4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  <w:r w:rsidRPr="007E2AD2">
        <w:rPr>
          <w:rFonts w:asciiTheme="minorHAnsi" w:eastAsia="Calibri" w:hAnsiTheme="minorHAnsi" w:cstheme="minorHAnsi"/>
          <w:sz w:val="22"/>
          <w:szCs w:val="22"/>
          <w:lang w:eastAsia="x-none"/>
        </w:rPr>
        <w:t>Jenny Bennett</w:t>
      </w:r>
    </w:p>
    <w:p w14:paraId="1991252C" w14:textId="3550DED8" w:rsidR="004F78DB" w:rsidRPr="007E2AD2" w:rsidRDefault="004F78DB" w:rsidP="009621E4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  <w:r w:rsidRPr="007E2AD2">
        <w:rPr>
          <w:rFonts w:asciiTheme="minorHAnsi" w:eastAsia="Calibri" w:hAnsiTheme="minorHAnsi" w:cstheme="minorHAnsi"/>
          <w:sz w:val="22"/>
          <w:szCs w:val="22"/>
          <w:lang w:eastAsia="x-none"/>
        </w:rPr>
        <w:t>Project Manager</w:t>
      </w:r>
      <w:r w:rsidR="003516DF" w:rsidRPr="007E2AD2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, </w:t>
      </w:r>
      <w:r w:rsidRPr="007E2AD2">
        <w:rPr>
          <w:rFonts w:asciiTheme="minorHAnsi" w:eastAsia="Calibri" w:hAnsiTheme="minorHAnsi" w:cstheme="minorHAnsi"/>
          <w:sz w:val="22"/>
          <w:szCs w:val="22"/>
          <w:lang w:eastAsia="x-none"/>
        </w:rPr>
        <w:t>Southern Lights NSW</w:t>
      </w:r>
    </w:p>
    <w:p w14:paraId="40E1424A" w14:textId="6405E49A" w:rsidR="00885A39" w:rsidRPr="003E2E20" w:rsidRDefault="002110A1" w:rsidP="0015692E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  <w:r w:rsidRPr="007E2AD2">
        <w:rPr>
          <w:rFonts w:asciiTheme="minorHAnsi" w:eastAsia="Calibri" w:hAnsiTheme="minorHAnsi" w:cstheme="minorHAnsi"/>
          <w:sz w:val="22"/>
          <w:szCs w:val="22"/>
          <w:lang w:eastAsia="x-none"/>
        </w:rPr>
        <w:t>Executive Officer</w:t>
      </w:r>
      <w:r w:rsidR="003516DF" w:rsidRPr="007E2AD2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, </w:t>
      </w:r>
      <w:r w:rsidR="009621E4" w:rsidRPr="007E2AD2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Central NSW Joint Organisation </w:t>
      </w:r>
      <w:bookmarkEnd w:id="1"/>
    </w:p>
    <w:sectPr w:rsidR="00885A39" w:rsidRPr="003E2E20" w:rsidSect="00826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5" w:right="1416" w:bottom="993" w:left="1440" w:header="709" w:footer="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06B7" w14:textId="77777777" w:rsidR="00826123" w:rsidRDefault="00826123" w:rsidP="00BD643E">
      <w:r>
        <w:separator/>
      </w:r>
    </w:p>
  </w:endnote>
  <w:endnote w:type="continuationSeparator" w:id="0">
    <w:p w14:paraId="72CAE556" w14:textId="77777777" w:rsidR="00826123" w:rsidRDefault="00826123" w:rsidP="00BD643E">
      <w:r>
        <w:continuationSeparator/>
      </w:r>
    </w:p>
  </w:endnote>
  <w:endnote w:type="continuationNotice" w:id="1">
    <w:p w14:paraId="0E7FDA3D" w14:textId="77777777" w:rsidR="00826123" w:rsidRDefault="00826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8995" w14:textId="77777777" w:rsidR="00C917D1" w:rsidRDefault="00C91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DF81" w14:textId="77777777" w:rsidR="00C917D1" w:rsidRDefault="00C91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9528" w14:textId="42D82DDD" w:rsidR="00FD4AE3" w:rsidRPr="002E546D" w:rsidRDefault="00037332" w:rsidP="002E546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9" behindDoc="0" locked="0" layoutInCell="1" allowOverlap="1" wp14:anchorId="7A645D69" wp14:editId="39EDA122">
              <wp:simplePos x="0" y="0"/>
              <wp:positionH relativeFrom="margin">
                <wp:posOffset>-200025</wp:posOffset>
              </wp:positionH>
              <wp:positionV relativeFrom="paragraph">
                <wp:posOffset>-96736</wp:posOffset>
              </wp:positionV>
              <wp:extent cx="6282047" cy="894459"/>
              <wp:effectExtent l="0" t="0" r="5080" b="1270"/>
              <wp:wrapSquare wrapText="bothSides"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2047" cy="894459"/>
                        <a:chOff x="0" y="0"/>
                        <a:chExt cx="7116569" cy="965835"/>
                      </a:xfrm>
                    </wpg:grpSpPr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8130"/>
                          <a:ext cx="1390650" cy="574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579419" y="285008"/>
                          <a:ext cx="1123950" cy="37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42608" y="273133"/>
                          <a:ext cx="1301750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4" r:link="rId5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8899" y="285008"/>
                          <a:ext cx="167767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7"/>
                        <pic:cNvPicPr>
                          <a:picLocks noChangeAspect="1"/>
                        </pic:cNvPicPr>
                      </pic:nvPicPr>
                      <pic:blipFill>
                        <a:blip r:embed="rId6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702" y="0"/>
                          <a:ext cx="1038225" cy="965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A13B48" id="Group 47" o:spid="_x0000_s1026" style="position:absolute;margin-left:-15.75pt;margin-top:-7.6pt;width:494.65pt;height:70.45pt;z-index:251660289;mso-position-horizontal-relative:margin;mso-width-relative:margin;mso-height-relative:margin" coordsize="71165,96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style="position:absolute;top:1781;width:13906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">
                <v:imagedata r:id="rId7" o:title=""/>
              </v:shape>
              <v:shape id="Picture 38" o:spid="_x0000_s1028" type="#_x0000_t75" style="position:absolute;left:15794;top:2850;width:11239;height: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">
                <v:imagedata r:id="rId8" o:title=""/>
              </v:shape>
              <v:shape id="Picture 41" o:spid="_x0000_s1029" type="#_x0000_t75" style="position:absolute;left:39426;top:2731;width:1301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">
                <v:imagedata r:id="rId9" o:title=""/>
              </v:shape>
              <v:shape id="Picture 40" o:spid="_x0000_s1030" type="#_x0000_t75" style="position:absolute;left:54388;top:2850;width:16777;height:3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">
                <v:imagedata r:id="rId10" r:href="rId11"/>
              </v:shape>
              <v:shape id="Picture 37" o:spid="_x0000_s1031" type="#_x0000_t75" style="position:absolute;left:27907;width:10382;height:9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">
                <v:imagedata r:id="rId12" o:title="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7DF4" w14:textId="77777777" w:rsidR="00826123" w:rsidRDefault="00826123" w:rsidP="00BD643E">
      <w:r>
        <w:separator/>
      </w:r>
    </w:p>
  </w:footnote>
  <w:footnote w:type="continuationSeparator" w:id="0">
    <w:p w14:paraId="28A47EA3" w14:textId="77777777" w:rsidR="00826123" w:rsidRDefault="00826123" w:rsidP="00BD643E">
      <w:r>
        <w:continuationSeparator/>
      </w:r>
    </w:p>
  </w:footnote>
  <w:footnote w:type="continuationNotice" w:id="1">
    <w:p w14:paraId="586E1081" w14:textId="77777777" w:rsidR="00826123" w:rsidRDefault="00826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B009" w14:textId="77777777" w:rsidR="00C917D1" w:rsidRDefault="00C91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FD3B" w14:textId="77777777" w:rsidR="00C917D1" w:rsidRDefault="00C91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D01D" w14:textId="7C982254" w:rsidR="002E7D40" w:rsidRDefault="002E7D40" w:rsidP="00050B3C">
    <w:pPr>
      <w:pStyle w:val="Header"/>
      <w:ind w:left="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E7DB9" wp14:editId="3F75F4EC">
              <wp:simplePos x="0" y="0"/>
              <wp:positionH relativeFrom="column">
                <wp:posOffset>3505201</wp:posOffset>
              </wp:positionH>
              <wp:positionV relativeFrom="paragraph">
                <wp:posOffset>359410</wp:posOffset>
              </wp:positionV>
              <wp:extent cx="2362200" cy="1162050"/>
              <wp:effectExtent l="0" t="0" r="0" b="0"/>
              <wp:wrapNone/>
              <wp:docPr id="11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A8398" w14:textId="3BD6E201" w:rsidR="002E7D40" w:rsidRDefault="00650C60" w:rsidP="00E90667">
                          <w:pPr>
                            <w:jc w:val="right"/>
                            <w:rPr>
                              <w:rFonts w:ascii="Calibri" w:hAnsi="Calibri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F7F7F" w:themeColor="text1" w:themeTint="80"/>
                              <w:sz w:val="22"/>
                              <w:szCs w:val="22"/>
                            </w:rPr>
                            <w:t>Southern Lights NSW</w:t>
                          </w:r>
                        </w:p>
                        <w:p w14:paraId="3DA90440" w14:textId="2964CDFE" w:rsidR="00444F2A" w:rsidRPr="00FD4AE3" w:rsidRDefault="00444F2A" w:rsidP="00E90667">
                          <w:pPr>
                            <w:jc w:val="right"/>
                            <w:rPr>
                              <w:rFonts w:ascii="Calibri" w:hAnsi="Calibri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7F7F7F" w:themeColor="text1" w:themeTint="80"/>
                              <w:sz w:val="22"/>
                              <w:szCs w:val="22"/>
                            </w:rPr>
                            <w:t>C/- Central NSW Joint Organisation</w:t>
                          </w:r>
                        </w:p>
                        <w:p w14:paraId="05949213" w14:textId="0F13DC09" w:rsidR="00775526" w:rsidRPr="00FD4AE3" w:rsidRDefault="002E7D40" w:rsidP="004B3570">
                          <w:pPr>
                            <w:jc w:val="right"/>
                            <w:rPr>
                              <w:rFonts w:ascii="Calibri" w:hAnsi="Calibri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FD4AE3">
                            <w:rPr>
                              <w:rFonts w:ascii="Calibri" w:hAnsi="Calibri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PO Box 333</w:t>
                          </w:r>
                          <w:r w:rsidR="004B3570" w:rsidRPr="00FD4AE3">
                            <w:rPr>
                              <w:rFonts w:ascii="Calibri" w:hAnsi="Calibri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EA26D43" w14:textId="08D948DA" w:rsidR="002E7D40" w:rsidRPr="00FD4AE3" w:rsidRDefault="002E7D40" w:rsidP="004B3570">
                          <w:pPr>
                            <w:jc w:val="right"/>
                            <w:rPr>
                              <w:rFonts w:ascii="Calibri" w:hAnsi="Calibri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FD4AE3">
                            <w:rPr>
                              <w:rFonts w:ascii="Calibri" w:hAnsi="Calibri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Forbes</w:t>
                          </w:r>
                          <w:r w:rsidR="00775526" w:rsidRPr="00FD4AE3">
                            <w:rPr>
                              <w:rFonts w:ascii="Calibri" w:hAnsi="Calibri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D4AE3">
                            <w:rPr>
                              <w:rFonts w:ascii="Calibri" w:hAnsi="Calibri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NSW 2871</w:t>
                          </w:r>
                        </w:p>
                        <w:p w14:paraId="78466726" w14:textId="77777777" w:rsidR="002E7D40" w:rsidRPr="00FD4AE3" w:rsidRDefault="002E7D40" w:rsidP="00E90667">
                          <w:pPr>
                            <w:jc w:val="right"/>
                            <w:rPr>
                              <w:rFonts w:ascii="Calibri" w:hAnsi="Calibri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FD4AE3">
                            <w:rPr>
                              <w:rFonts w:ascii="Calibri" w:hAnsi="Calibri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Phone: 0428 690 935</w:t>
                          </w:r>
                        </w:p>
                        <w:p w14:paraId="3FF00568" w14:textId="20189F1E" w:rsidR="002E7D40" w:rsidRPr="00FD4AE3" w:rsidRDefault="002E7D40" w:rsidP="00E90667">
                          <w:pPr>
                            <w:jc w:val="right"/>
                            <w:rPr>
                              <w:rFonts w:ascii="Calibri" w:hAnsi="Calibri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FD4AE3">
                            <w:rPr>
                              <w:rFonts w:ascii="Calibri" w:hAnsi="Calibri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="00775526" w:rsidRPr="00FD4AE3">
                              <w:rPr>
                                <w:rFonts w:ascii="Calibri" w:hAnsi="Calibri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jenny.bennett@centraljo.nsw.gov.au</w:t>
                            </w:r>
                          </w:hyperlink>
                          <w:r w:rsidRPr="00FD4AE3">
                            <w:rPr>
                              <w:rFonts w:ascii="Calibri" w:hAnsi="Calibri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3E55042" w14:textId="1B3F5DF2" w:rsidR="00DA2D73" w:rsidRPr="00775526" w:rsidRDefault="00DA2D73" w:rsidP="00E90667">
                          <w:pPr>
                            <w:jc w:val="right"/>
                            <w:rPr>
                              <w:rStyle w:val="Hyperlink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E7DB9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6" type="#_x0000_t202" style="position:absolute;left:0;text-align:left;margin-left:276pt;margin-top:28.3pt;width:186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" stroked="f">
              <v:textbox>
                <w:txbxContent>
                  <w:p w14:paraId="552A8398" w14:textId="3BD6E201" w:rsidR="002E7D40" w:rsidRDefault="00650C60" w:rsidP="00E90667">
                    <w:pPr>
                      <w:jc w:val="right"/>
                      <w:rPr>
                        <w:rFonts w:ascii="Calibri" w:hAnsi="Calibri" w:cs="Arial"/>
                        <w:color w:val="7F7F7F" w:themeColor="text1" w:themeTint="8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color w:val="7F7F7F" w:themeColor="text1" w:themeTint="80"/>
                        <w:sz w:val="22"/>
                        <w:szCs w:val="22"/>
                      </w:rPr>
                      <w:t>Southern Lights NSW</w:t>
                    </w:r>
                  </w:p>
                  <w:p w14:paraId="3DA90440" w14:textId="2964CDFE" w:rsidR="00444F2A" w:rsidRPr="00FD4AE3" w:rsidRDefault="00444F2A" w:rsidP="00E90667">
                    <w:pPr>
                      <w:jc w:val="right"/>
                      <w:rPr>
                        <w:rFonts w:ascii="Calibri" w:hAnsi="Calibri" w:cs="Arial"/>
                        <w:color w:val="7F7F7F" w:themeColor="text1" w:themeTint="8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color w:val="7F7F7F" w:themeColor="text1" w:themeTint="80"/>
                        <w:sz w:val="22"/>
                        <w:szCs w:val="22"/>
                      </w:rPr>
                      <w:t>C/- Central NSW Joint Organisation</w:t>
                    </w:r>
                  </w:p>
                  <w:p w14:paraId="05949213" w14:textId="0F13DC09" w:rsidR="00775526" w:rsidRPr="00FD4AE3" w:rsidRDefault="002E7D40" w:rsidP="004B3570">
                    <w:pPr>
                      <w:jc w:val="right"/>
                      <w:rPr>
                        <w:rFonts w:ascii="Calibri" w:hAnsi="Calibri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FD4AE3">
                      <w:rPr>
                        <w:rFonts w:ascii="Calibri" w:hAnsi="Calibri" w:cs="Arial"/>
                        <w:color w:val="7F7F7F" w:themeColor="text1" w:themeTint="80"/>
                        <w:sz w:val="18"/>
                        <w:szCs w:val="18"/>
                      </w:rPr>
                      <w:t>PO Box 333</w:t>
                    </w:r>
                    <w:r w:rsidR="004B3570" w:rsidRPr="00FD4AE3">
                      <w:rPr>
                        <w:rFonts w:ascii="Calibri" w:hAnsi="Calibri" w:cs="Arial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  <w:p w14:paraId="3EA26D43" w14:textId="08D948DA" w:rsidR="002E7D40" w:rsidRPr="00FD4AE3" w:rsidRDefault="002E7D40" w:rsidP="004B3570">
                    <w:pPr>
                      <w:jc w:val="right"/>
                      <w:rPr>
                        <w:rFonts w:ascii="Calibri" w:hAnsi="Calibri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FD4AE3">
                      <w:rPr>
                        <w:rFonts w:ascii="Calibri" w:hAnsi="Calibri" w:cs="Arial"/>
                        <w:color w:val="7F7F7F" w:themeColor="text1" w:themeTint="80"/>
                        <w:sz w:val="18"/>
                        <w:szCs w:val="18"/>
                      </w:rPr>
                      <w:t>Forbes</w:t>
                    </w:r>
                    <w:r w:rsidR="00775526" w:rsidRPr="00FD4AE3">
                      <w:rPr>
                        <w:rFonts w:ascii="Calibri" w:hAnsi="Calibri" w:cs="Arial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Pr="00FD4AE3">
                      <w:rPr>
                        <w:rFonts w:ascii="Calibri" w:hAnsi="Calibri" w:cs="Arial"/>
                        <w:color w:val="7F7F7F" w:themeColor="text1" w:themeTint="80"/>
                        <w:sz w:val="18"/>
                        <w:szCs w:val="18"/>
                      </w:rPr>
                      <w:t>NSW 2871</w:t>
                    </w:r>
                  </w:p>
                  <w:p w14:paraId="78466726" w14:textId="77777777" w:rsidR="002E7D40" w:rsidRPr="00FD4AE3" w:rsidRDefault="002E7D40" w:rsidP="00E90667">
                    <w:pPr>
                      <w:jc w:val="right"/>
                      <w:rPr>
                        <w:rFonts w:ascii="Calibri" w:hAnsi="Calibri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FD4AE3">
                      <w:rPr>
                        <w:rFonts w:ascii="Calibri" w:hAnsi="Calibri" w:cs="Arial"/>
                        <w:color w:val="7F7F7F" w:themeColor="text1" w:themeTint="80"/>
                        <w:sz w:val="18"/>
                        <w:szCs w:val="18"/>
                      </w:rPr>
                      <w:t>Phone: 0428 690 935</w:t>
                    </w:r>
                  </w:p>
                  <w:p w14:paraId="3FF00568" w14:textId="20189F1E" w:rsidR="002E7D40" w:rsidRPr="00FD4AE3" w:rsidRDefault="002E7D40" w:rsidP="00E90667">
                    <w:pPr>
                      <w:jc w:val="right"/>
                      <w:rPr>
                        <w:rFonts w:ascii="Calibri" w:hAnsi="Calibri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FD4AE3">
                      <w:rPr>
                        <w:rFonts w:ascii="Calibri" w:hAnsi="Calibri" w:cs="Arial"/>
                        <w:color w:val="7F7F7F" w:themeColor="text1" w:themeTint="80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="00775526" w:rsidRPr="00FD4AE3">
                        <w:rPr>
                          <w:rFonts w:ascii="Calibri" w:hAnsi="Calibri" w:cs="Arial"/>
                          <w:color w:val="7F7F7F" w:themeColor="text1" w:themeTint="80"/>
                          <w:sz w:val="18"/>
                          <w:szCs w:val="18"/>
                        </w:rPr>
                        <w:t>jenny.bennett@centraljo.nsw.gov.au</w:t>
                      </w:r>
                    </w:hyperlink>
                    <w:r w:rsidRPr="00FD4AE3">
                      <w:rPr>
                        <w:rFonts w:ascii="Calibri" w:hAnsi="Calibri" w:cs="Arial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  <w:p w14:paraId="73E55042" w14:textId="1B3F5DF2" w:rsidR="00DA2D73" w:rsidRPr="00775526" w:rsidRDefault="00DA2D73" w:rsidP="00E90667">
                    <w:pPr>
                      <w:jc w:val="right"/>
                      <w:rPr>
                        <w:rStyle w:val="Hyperlink"/>
                        <w:sz w:val="18"/>
                        <w:szCs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050B3C">
      <w:rPr>
        <w:noProof/>
      </w:rPr>
      <w:drawing>
        <wp:inline distT="0" distB="0" distL="0" distR="0" wp14:anchorId="780E695D" wp14:editId="5B590237">
          <wp:extent cx="1933575" cy="1399617"/>
          <wp:effectExtent l="0" t="0" r="0" b="0"/>
          <wp:docPr id="17" name="Picture 1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585" cy="140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89ABD" w14:textId="7369DDFC" w:rsidR="002E7D40" w:rsidRDefault="00560ADF" w:rsidP="004B3570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FE9926" wp14:editId="3729C137">
              <wp:simplePos x="0" y="0"/>
              <wp:positionH relativeFrom="column">
                <wp:posOffset>85725</wp:posOffset>
              </wp:positionH>
              <wp:positionV relativeFrom="paragraph">
                <wp:posOffset>45085</wp:posOffset>
              </wp:positionV>
              <wp:extent cx="5724525" cy="45719"/>
              <wp:effectExtent l="0" t="0" r="9525" b="0"/>
              <wp:wrapNone/>
              <wp:docPr id="9" name="Rectangl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24525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116272" id="Rectangle 87" o:spid="_x0000_s1026" style="position:absolute;margin-left:6.75pt;margin-top:3.55pt;width:450.75pt;height:3.6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" fillcolor="black [3213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CB2"/>
    <w:multiLevelType w:val="hybridMultilevel"/>
    <w:tmpl w:val="C85602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34308"/>
    <w:multiLevelType w:val="hybridMultilevel"/>
    <w:tmpl w:val="94027F4C"/>
    <w:lvl w:ilvl="0" w:tplc="1CD4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2C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0E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2F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EE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2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E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A1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E1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0F0298"/>
    <w:multiLevelType w:val="hybridMultilevel"/>
    <w:tmpl w:val="6D3E4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4629"/>
    <w:multiLevelType w:val="hybridMultilevel"/>
    <w:tmpl w:val="C10A1F04"/>
    <w:lvl w:ilvl="0" w:tplc="3D8EB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6C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ED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0E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A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2F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0D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26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00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B04EE"/>
    <w:multiLevelType w:val="hybridMultilevel"/>
    <w:tmpl w:val="7DC20AC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8B10EAB"/>
    <w:multiLevelType w:val="hybridMultilevel"/>
    <w:tmpl w:val="AF54B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B0CDC"/>
    <w:multiLevelType w:val="hybridMultilevel"/>
    <w:tmpl w:val="F94A4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A62DB"/>
    <w:multiLevelType w:val="hybridMultilevel"/>
    <w:tmpl w:val="AB4E753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471F46"/>
    <w:multiLevelType w:val="hybridMultilevel"/>
    <w:tmpl w:val="0E6201B6"/>
    <w:lvl w:ilvl="0" w:tplc="10141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AB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84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45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CD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A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2A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66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013FCC"/>
    <w:multiLevelType w:val="hybridMultilevel"/>
    <w:tmpl w:val="82F8C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802A7"/>
    <w:multiLevelType w:val="hybridMultilevel"/>
    <w:tmpl w:val="DC64697A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8071B5E"/>
    <w:multiLevelType w:val="hybridMultilevel"/>
    <w:tmpl w:val="37E4779E"/>
    <w:lvl w:ilvl="0" w:tplc="879E1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2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22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4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AB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CE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83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C3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180D84"/>
    <w:multiLevelType w:val="hybridMultilevel"/>
    <w:tmpl w:val="4AE6C7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B64E2"/>
    <w:multiLevelType w:val="hybridMultilevel"/>
    <w:tmpl w:val="31CE2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64D27"/>
    <w:multiLevelType w:val="hybridMultilevel"/>
    <w:tmpl w:val="4AE6C752"/>
    <w:lvl w:ilvl="0" w:tplc="0884F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A0E0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464C4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13244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4ECE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DBE1C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82CC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6296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D600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7861C50"/>
    <w:multiLevelType w:val="hybridMultilevel"/>
    <w:tmpl w:val="D518B2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206434">
    <w:abstractNumId w:val="13"/>
  </w:num>
  <w:num w:numId="2" w16cid:durableId="2099474506">
    <w:abstractNumId w:val="15"/>
  </w:num>
  <w:num w:numId="3" w16cid:durableId="337344758">
    <w:abstractNumId w:val="7"/>
  </w:num>
  <w:num w:numId="4" w16cid:durableId="205144105">
    <w:abstractNumId w:val="1"/>
  </w:num>
  <w:num w:numId="5" w16cid:durableId="1696419790">
    <w:abstractNumId w:val="8"/>
  </w:num>
  <w:num w:numId="6" w16cid:durableId="441456452">
    <w:abstractNumId w:val="9"/>
  </w:num>
  <w:num w:numId="7" w16cid:durableId="175849275">
    <w:abstractNumId w:val="6"/>
  </w:num>
  <w:num w:numId="8" w16cid:durableId="994600822">
    <w:abstractNumId w:val="14"/>
  </w:num>
  <w:num w:numId="9" w16cid:durableId="1006133656">
    <w:abstractNumId w:val="12"/>
  </w:num>
  <w:num w:numId="10" w16cid:durableId="1882012923">
    <w:abstractNumId w:val="6"/>
  </w:num>
  <w:num w:numId="11" w16cid:durableId="60062372">
    <w:abstractNumId w:val="5"/>
  </w:num>
  <w:num w:numId="12" w16cid:durableId="1763183929">
    <w:abstractNumId w:val="3"/>
  </w:num>
  <w:num w:numId="13" w16cid:durableId="216547534">
    <w:abstractNumId w:val="11"/>
  </w:num>
  <w:num w:numId="14" w16cid:durableId="877475493">
    <w:abstractNumId w:val="0"/>
  </w:num>
  <w:num w:numId="15" w16cid:durableId="277181098">
    <w:abstractNumId w:val="4"/>
  </w:num>
  <w:num w:numId="16" w16cid:durableId="76619378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38330706">
    <w:abstractNumId w:val="2"/>
  </w:num>
  <w:num w:numId="18" w16cid:durableId="87577903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67"/>
    <w:rsid w:val="00002E7D"/>
    <w:rsid w:val="000036B5"/>
    <w:rsid w:val="00003D04"/>
    <w:rsid w:val="00007621"/>
    <w:rsid w:val="00013071"/>
    <w:rsid w:val="000130C6"/>
    <w:rsid w:val="0001477C"/>
    <w:rsid w:val="0002653A"/>
    <w:rsid w:val="00026FAE"/>
    <w:rsid w:val="000300E8"/>
    <w:rsid w:val="00030701"/>
    <w:rsid w:val="0003180A"/>
    <w:rsid w:val="00032C40"/>
    <w:rsid w:val="000337D9"/>
    <w:rsid w:val="000350B3"/>
    <w:rsid w:val="00036D74"/>
    <w:rsid w:val="00037332"/>
    <w:rsid w:val="000407D7"/>
    <w:rsid w:val="0004129E"/>
    <w:rsid w:val="000451FD"/>
    <w:rsid w:val="00046F2A"/>
    <w:rsid w:val="000476C3"/>
    <w:rsid w:val="000478F2"/>
    <w:rsid w:val="00050ADE"/>
    <w:rsid w:val="00050B3C"/>
    <w:rsid w:val="00053A6A"/>
    <w:rsid w:val="0005655D"/>
    <w:rsid w:val="00060E96"/>
    <w:rsid w:val="00061176"/>
    <w:rsid w:val="00061C61"/>
    <w:rsid w:val="00062CA3"/>
    <w:rsid w:val="00064E84"/>
    <w:rsid w:val="00066E48"/>
    <w:rsid w:val="000674AE"/>
    <w:rsid w:val="00067F47"/>
    <w:rsid w:val="00070568"/>
    <w:rsid w:val="000706B5"/>
    <w:rsid w:val="000715D6"/>
    <w:rsid w:val="00072E2D"/>
    <w:rsid w:val="000736AD"/>
    <w:rsid w:val="00073DCD"/>
    <w:rsid w:val="00073E06"/>
    <w:rsid w:val="00074B6A"/>
    <w:rsid w:val="00074E97"/>
    <w:rsid w:val="00074EB6"/>
    <w:rsid w:val="000765B0"/>
    <w:rsid w:val="00077A2A"/>
    <w:rsid w:val="00081125"/>
    <w:rsid w:val="00082BED"/>
    <w:rsid w:val="00083A98"/>
    <w:rsid w:val="00084559"/>
    <w:rsid w:val="0008632B"/>
    <w:rsid w:val="0009285A"/>
    <w:rsid w:val="0009331E"/>
    <w:rsid w:val="0009501F"/>
    <w:rsid w:val="000954D0"/>
    <w:rsid w:val="000966BE"/>
    <w:rsid w:val="00096A83"/>
    <w:rsid w:val="000A1174"/>
    <w:rsid w:val="000A28F7"/>
    <w:rsid w:val="000A4463"/>
    <w:rsid w:val="000A4E52"/>
    <w:rsid w:val="000A5413"/>
    <w:rsid w:val="000A7E2C"/>
    <w:rsid w:val="000B0006"/>
    <w:rsid w:val="000B0386"/>
    <w:rsid w:val="000B0852"/>
    <w:rsid w:val="000B420F"/>
    <w:rsid w:val="000B4F6A"/>
    <w:rsid w:val="000C033E"/>
    <w:rsid w:val="000C0D41"/>
    <w:rsid w:val="000C1A6D"/>
    <w:rsid w:val="000C2BF9"/>
    <w:rsid w:val="000C36EF"/>
    <w:rsid w:val="000C422C"/>
    <w:rsid w:val="000D0269"/>
    <w:rsid w:val="000D1165"/>
    <w:rsid w:val="000D1E1F"/>
    <w:rsid w:val="000D1E7D"/>
    <w:rsid w:val="000D3ADE"/>
    <w:rsid w:val="000D4633"/>
    <w:rsid w:val="000D4B67"/>
    <w:rsid w:val="000D5DFA"/>
    <w:rsid w:val="000E084E"/>
    <w:rsid w:val="000E325F"/>
    <w:rsid w:val="000E35FD"/>
    <w:rsid w:val="000E4A92"/>
    <w:rsid w:val="000E6EC1"/>
    <w:rsid w:val="000F06EA"/>
    <w:rsid w:val="000F136A"/>
    <w:rsid w:val="000F5ED6"/>
    <w:rsid w:val="000F6631"/>
    <w:rsid w:val="000F7880"/>
    <w:rsid w:val="00101DAC"/>
    <w:rsid w:val="00101E0B"/>
    <w:rsid w:val="0010378B"/>
    <w:rsid w:val="0010754C"/>
    <w:rsid w:val="00107A25"/>
    <w:rsid w:val="00110C7B"/>
    <w:rsid w:val="001122DE"/>
    <w:rsid w:val="0011320A"/>
    <w:rsid w:val="001152A5"/>
    <w:rsid w:val="00120623"/>
    <w:rsid w:val="0012217D"/>
    <w:rsid w:val="001233D8"/>
    <w:rsid w:val="00123885"/>
    <w:rsid w:val="00124390"/>
    <w:rsid w:val="0012524D"/>
    <w:rsid w:val="00126C79"/>
    <w:rsid w:val="00131374"/>
    <w:rsid w:val="00131D21"/>
    <w:rsid w:val="00133B6E"/>
    <w:rsid w:val="0014102C"/>
    <w:rsid w:val="00141D92"/>
    <w:rsid w:val="00142EF5"/>
    <w:rsid w:val="00145D4F"/>
    <w:rsid w:val="00147734"/>
    <w:rsid w:val="00147F0D"/>
    <w:rsid w:val="00151734"/>
    <w:rsid w:val="0015692E"/>
    <w:rsid w:val="001628EA"/>
    <w:rsid w:val="00163212"/>
    <w:rsid w:val="0016343C"/>
    <w:rsid w:val="00163E58"/>
    <w:rsid w:val="00164ADF"/>
    <w:rsid w:val="001670C1"/>
    <w:rsid w:val="00170350"/>
    <w:rsid w:val="00171953"/>
    <w:rsid w:val="00171D1C"/>
    <w:rsid w:val="00176437"/>
    <w:rsid w:val="00181E41"/>
    <w:rsid w:val="00183388"/>
    <w:rsid w:val="00183758"/>
    <w:rsid w:val="001845BD"/>
    <w:rsid w:val="00186627"/>
    <w:rsid w:val="0019087C"/>
    <w:rsid w:val="001915C7"/>
    <w:rsid w:val="00191B24"/>
    <w:rsid w:val="00197034"/>
    <w:rsid w:val="00197A9E"/>
    <w:rsid w:val="00197DDA"/>
    <w:rsid w:val="001A1938"/>
    <w:rsid w:val="001A1AD8"/>
    <w:rsid w:val="001A225D"/>
    <w:rsid w:val="001A3775"/>
    <w:rsid w:val="001A4CC6"/>
    <w:rsid w:val="001A7D83"/>
    <w:rsid w:val="001A7E69"/>
    <w:rsid w:val="001B2716"/>
    <w:rsid w:val="001B285A"/>
    <w:rsid w:val="001B4999"/>
    <w:rsid w:val="001B7F83"/>
    <w:rsid w:val="001C0AF9"/>
    <w:rsid w:val="001C0BC5"/>
    <w:rsid w:val="001C17E4"/>
    <w:rsid w:val="001C2AA2"/>
    <w:rsid w:val="001C2EF5"/>
    <w:rsid w:val="001C49E1"/>
    <w:rsid w:val="001C7404"/>
    <w:rsid w:val="001C7DCF"/>
    <w:rsid w:val="001D0CE0"/>
    <w:rsid w:val="001D166D"/>
    <w:rsid w:val="001D205D"/>
    <w:rsid w:val="001D2CF9"/>
    <w:rsid w:val="001D39BD"/>
    <w:rsid w:val="001D454E"/>
    <w:rsid w:val="001D47CD"/>
    <w:rsid w:val="001D5306"/>
    <w:rsid w:val="001D556F"/>
    <w:rsid w:val="001D5575"/>
    <w:rsid w:val="001D6E06"/>
    <w:rsid w:val="001E6C41"/>
    <w:rsid w:val="001F1065"/>
    <w:rsid w:val="001F3ACA"/>
    <w:rsid w:val="001F63EE"/>
    <w:rsid w:val="001F6B93"/>
    <w:rsid w:val="0020370B"/>
    <w:rsid w:val="002052E8"/>
    <w:rsid w:val="002055C1"/>
    <w:rsid w:val="00207615"/>
    <w:rsid w:val="00207A13"/>
    <w:rsid w:val="00207E6D"/>
    <w:rsid w:val="002102FB"/>
    <w:rsid w:val="002105B2"/>
    <w:rsid w:val="002109AE"/>
    <w:rsid w:val="002110A1"/>
    <w:rsid w:val="0021148E"/>
    <w:rsid w:val="00211D07"/>
    <w:rsid w:val="0021257A"/>
    <w:rsid w:val="002142D7"/>
    <w:rsid w:val="00215316"/>
    <w:rsid w:val="00216CD4"/>
    <w:rsid w:val="002179C3"/>
    <w:rsid w:val="002232F1"/>
    <w:rsid w:val="002235E9"/>
    <w:rsid w:val="00224A3E"/>
    <w:rsid w:val="002262FA"/>
    <w:rsid w:val="002265EF"/>
    <w:rsid w:val="00226AAD"/>
    <w:rsid w:val="00227499"/>
    <w:rsid w:val="00227AB8"/>
    <w:rsid w:val="00227BDD"/>
    <w:rsid w:val="00231CE5"/>
    <w:rsid w:val="002332A4"/>
    <w:rsid w:val="0023363D"/>
    <w:rsid w:val="0023377E"/>
    <w:rsid w:val="0023453A"/>
    <w:rsid w:val="00234A0B"/>
    <w:rsid w:val="00234BAE"/>
    <w:rsid w:val="002375E5"/>
    <w:rsid w:val="00237B56"/>
    <w:rsid w:val="00240643"/>
    <w:rsid w:val="00241057"/>
    <w:rsid w:val="00241977"/>
    <w:rsid w:val="0024216B"/>
    <w:rsid w:val="00244079"/>
    <w:rsid w:val="002500C0"/>
    <w:rsid w:val="00251C64"/>
    <w:rsid w:val="002526BD"/>
    <w:rsid w:val="0025330B"/>
    <w:rsid w:val="00255D5F"/>
    <w:rsid w:val="0025687A"/>
    <w:rsid w:val="00261554"/>
    <w:rsid w:val="002629C5"/>
    <w:rsid w:val="00266CD7"/>
    <w:rsid w:val="0026786B"/>
    <w:rsid w:val="002725B4"/>
    <w:rsid w:val="00273FF2"/>
    <w:rsid w:val="002745FC"/>
    <w:rsid w:val="002802A8"/>
    <w:rsid w:val="00282553"/>
    <w:rsid w:val="00282A35"/>
    <w:rsid w:val="00283A8E"/>
    <w:rsid w:val="002851F6"/>
    <w:rsid w:val="002854B6"/>
    <w:rsid w:val="00286CC1"/>
    <w:rsid w:val="00287E9C"/>
    <w:rsid w:val="0029172F"/>
    <w:rsid w:val="002922E2"/>
    <w:rsid w:val="00292B0A"/>
    <w:rsid w:val="00292DF6"/>
    <w:rsid w:val="00294555"/>
    <w:rsid w:val="002957CC"/>
    <w:rsid w:val="0029638D"/>
    <w:rsid w:val="00296F07"/>
    <w:rsid w:val="002A1CDB"/>
    <w:rsid w:val="002A3803"/>
    <w:rsid w:val="002A38D0"/>
    <w:rsid w:val="002A4CD2"/>
    <w:rsid w:val="002A508B"/>
    <w:rsid w:val="002A548F"/>
    <w:rsid w:val="002A60AB"/>
    <w:rsid w:val="002A7A2A"/>
    <w:rsid w:val="002B03CD"/>
    <w:rsid w:val="002B0D8B"/>
    <w:rsid w:val="002B2E35"/>
    <w:rsid w:val="002B2E64"/>
    <w:rsid w:val="002B30D0"/>
    <w:rsid w:val="002B74A8"/>
    <w:rsid w:val="002C177B"/>
    <w:rsid w:val="002C530E"/>
    <w:rsid w:val="002C7749"/>
    <w:rsid w:val="002C77A9"/>
    <w:rsid w:val="002C7E19"/>
    <w:rsid w:val="002D1735"/>
    <w:rsid w:val="002D1E66"/>
    <w:rsid w:val="002D2049"/>
    <w:rsid w:val="002D336B"/>
    <w:rsid w:val="002D4045"/>
    <w:rsid w:val="002D4132"/>
    <w:rsid w:val="002D552B"/>
    <w:rsid w:val="002D587B"/>
    <w:rsid w:val="002D5FF4"/>
    <w:rsid w:val="002D6A6C"/>
    <w:rsid w:val="002E0917"/>
    <w:rsid w:val="002E14EF"/>
    <w:rsid w:val="002E546D"/>
    <w:rsid w:val="002E5E21"/>
    <w:rsid w:val="002E7D40"/>
    <w:rsid w:val="002F3BBE"/>
    <w:rsid w:val="002F3DAF"/>
    <w:rsid w:val="002F4590"/>
    <w:rsid w:val="002F5DD1"/>
    <w:rsid w:val="002F6C7F"/>
    <w:rsid w:val="002F736C"/>
    <w:rsid w:val="00300CF1"/>
    <w:rsid w:val="00310815"/>
    <w:rsid w:val="00311303"/>
    <w:rsid w:val="00311E6A"/>
    <w:rsid w:val="00312467"/>
    <w:rsid w:val="0031247A"/>
    <w:rsid w:val="00313CD0"/>
    <w:rsid w:val="003154DF"/>
    <w:rsid w:val="003158B6"/>
    <w:rsid w:val="00315C5A"/>
    <w:rsid w:val="00316263"/>
    <w:rsid w:val="003163CD"/>
    <w:rsid w:val="0032058F"/>
    <w:rsid w:val="00320C10"/>
    <w:rsid w:val="00324282"/>
    <w:rsid w:val="00326FD9"/>
    <w:rsid w:val="00327CB3"/>
    <w:rsid w:val="00330802"/>
    <w:rsid w:val="00331AF0"/>
    <w:rsid w:val="00332BE5"/>
    <w:rsid w:val="00333021"/>
    <w:rsid w:val="0033351A"/>
    <w:rsid w:val="00333A17"/>
    <w:rsid w:val="0033635D"/>
    <w:rsid w:val="003401B9"/>
    <w:rsid w:val="00341333"/>
    <w:rsid w:val="003418D3"/>
    <w:rsid w:val="00342042"/>
    <w:rsid w:val="00342A93"/>
    <w:rsid w:val="003504D5"/>
    <w:rsid w:val="003516DF"/>
    <w:rsid w:val="003516EF"/>
    <w:rsid w:val="0035435F"/>
    <w:rsid w:val="00356147"/>
    <w:rsid w:val="00356C93"/>
    <w:rsid w:val="003576A3"/>
    <w:rsid w:val="00357815"/>
    <w:rsid w:val="003609B4"/>
    <w:rsid w:val="0036255A"/>
    <w:rsid w:val="003634DB"/>
    <w:rsid w:val="00365FAD"/>
    <w:rsid w:val="00367514"/>
    <w:rsid w:val="00370916"/>
    <w:rsid w:val="003739A6"/>
    <w:rsid w:val="00373E34"/>
    <w:rsid w:val="00375984"/>
    <w:rsid w:val="003763CD"/>
    <w:rsid w:val="00376AB4"/>
    <w:rsid w:val="00380294"/>
    <w:rsid w:val="003819D3"/>
    <w:rsid w:val="0038213E"/>
    <w:rsid w:val="00382F71"/>
    <w:rsid w:val="00382FD0"/>
    <w:rsid w:val="00383946"/>
    <w:rsid w:val="00391320"/>
    <w:rsid w:val="0039149B"/>
    <w:rsid w:val="00393109"/>
    <w:rsid w:val="00394996"/>
    <w:rsid w:val="003952A5"/>
    <w:rsid w:val="00395CC6"/>
    <w:rsid w:val="003A020E"/>
    <w:rsid w:val="003A0763"/>
    <w:rsid w:val="003A3FEE"/>
    <w:rsid w:val="003A40AF"/>
    <w:rsid w:val="003A4172"/>
    <w:rsid w:val="003A44DA"/>
    <w:rsid w:val="003A456C"/>
    <w:rsid w:val="003A4718"/>
    <w:rsid w:val="003A4A39"/>
    <w:rsid w:val="003A661E"/>
    <w:rsid w:val="003A7812"/>
    <w:rsid w:val="003B0430"/>
    <w:rsid w:val="003B1A20"/>
    <w:rsid w:val="003B333E"/>
    <w:rsid w:val="003B36DA"/>
    <w:rsid w:val="003C1167"/>
    <w:rsid w:val="003C2B87"/>
    <w:rsid w:val="003C2E7F"/>
    <w:rsid w:val="003C574C"/>
    <w:rsid w:val="003C5D66"/>
    <w:rsid w:val="003C7934"/>
    <w:rsid w:val="003D0FFB"/>
    <w:rsid w:val="003D144E"/>
    <w:rsid w:val="003D14BA"/>
    <w:rsid w:val="003D1C18"/>
    <w:rsid w:val="003D34C7"/>
    <w:rsid w:val="003D409D"/>
    <w:rsid w:val="003D42F4"/>
    <w:rsid w:val="003D44AF"/>
    <w:rsid w:val="003D4992"/>
    <w:rsid w:val="003D6E25"/>
    <w:rsid w:val="003D7257"/>
    <w:rsid w:val="003E0DD9"/>
    <w:rsid w:val="003E2E20"/>
    <w:rsid w:val="003E3B57"/>
    <w:rsid w:val="003E51EB"/>
    <w:rsid w:val="003E5E1E"/>
    <w:rsid w:val="003E6391"/>
    <w:rsid w:val="003E76E3"/>
    <w:rsid w:val="003E79B0"/>
    <w:rsid w:val="003E7D38"/>
    <w:rsid w:val="003F21A6"/>
    <w:rsid w:val="003F308D"/>
    <w:rsid w:val="003F3ABC"/>
    <w:rsid w:val="003F5459"/>
    <w:rsid w:val="00400DF8"/>
    <w:rsid w:val="004020B3"/>
    <w:rsid w:val="004023EC"/>
    <w:rsid w:val="00403122"/>
    <w:rsid w:val="0040424A"/>
    <w:rsid w:val="00404BD9"/>
    <w:rsid w:val="00405764"/>
    <w:rsid w:val="00406540"/>
    <w:rsid w:val="00407C69"/>
    <w:rsid w:val="00410632"/>
    <w:rsid w:val="004108FF"/>
    <w:rsid w:val="00412449"/>
    <w:rsid w:val="004141D1"/>
    <w:rsid w:val="004143CF"/>
    <w:rsid w:val="00416A8D"/>
    <w:rsid w:val="00423F2E"/>
    <w:rsid w:val="00430CCA"/>
    <w:rsid w:val="00435768"/>
    <w:rsid w:val="00435981"/>
    <w:rsid w:val="00444F2A"/>
    <w:rsid w:val="0045004D"/>
    <w:rsid w:val="0045035D"/>
    <w:rsid w:val="00450431"/>
    <w:rsid w:val="004542CC"/>
    <w:rsid w:val="004603AF"/>
    <w:rsid w:val="0046169E"/>
    <w:rsid w:val="00462E42"/>
    <w:rsid w:val="00465484"/>
    <w:rsid w:val="004654C0"/>
    <w:rsid w:val="00467EBD"/>
    <w:rsid w:val="00471726"/>
    <w:rsid w:val="00471C35"/>
    <w:rsid w:val="00472AA4"/>
    <w:rsid w:val="00472EA3"/>
    <w:rsid w:val="004739CE"/>
    <w:rsid w:val="00473C8A"/>
    <w:rsid w:val="00475077"/>
    <w:rsid w:val="00477C5F"/>
    <w:rsid w:val="0048044F"/>
    <w:rsid w:val="00480ACF"/>
    <w:rsid w:val="00482D1E"/>
    <w:rsid w:val="004861CF"/>
    <w:rsid w:val="00490216"/>
    <w:rsid w:val="00494A11"/>
    <w:rsid w:val="004950BE"/>
    <w:rsid w:val="004A00BC"/>
    <w:rsid w:val="004A0A68"/>
    <w:rsid w:val="004A3731"/>
    <w:rsid w:val="004A3984"/>
    <w:rsid w:val="004A70F9"/>
    <w:rsid w:val="004B3570"/>
    <w:rsid w:val="004B3B88"/>
    <w:rsid w:val="004B5794"/>
    <w:rsid w:val="004B583A"/>
    <w:rsid w:val="004C3415"/>
    <w:rsid w:val="004C3E03"/>
    <w:rsid w:val="004C569D"/>
    <w:rsid w:val="004C7622"/>
    <w:rsid w:val="004D1337"/>
    <w:rsid w:val="004D451F"/>
    <w:rsid w:val="004D7741"/>
    <w:rsid w:val="004E183B"/>
    <w:rsid w:val="004E2133"/>
    <w:rsid w:val="004E369B"/>
    <w:rsid w:val="004E36EC"/>
    <w:rsid w:val="004E483E"/>
    <w:rsid w:val="004E49FE"/>
    <w:rsid w:val="004E5F7F"/>
    <w:rsid w:val="004E6DE2"/>
    <w:rsid w:val="004F11DC"/>
    <w:rsid w:val="004F1602"/>
    <w:rsid w:val="004F420E"/>
    <w:rsid w:val="004F78DB"/>
    <w:rsid w:val="00500F8A"/>
    <w:rsid w:val="005047FA"/>
    <w:rsid w:val="00505946"/>
    <w:rsid w:val="00506283"/>
    <w:rsid w:val="005063AC"/>
    <w:rsid w:val="00506B42"/>
    <w:rsid w:val="005110FF"/>
    <w:rsid w:val="00511909"/>
    <w:rsid w:val="005134E3"/>
    <w:rsid w:val="005154F4"/>
    <w:rsid w:val="00515699"/>
    <w:rsid w:val="00522366"/>
    <w:rsid w:val="005225E2"/>
    <w:rsid w:val="00523BC1"/>
    <w:rsid w:val="005242B2"/>
    <w:rsid w:val="005300B0"/>
    <w:rsid w:val="0053108C"/>
    <w:rsid w:val="005310F7"/>
    <w:rsid w:val="005313F0"/>
    <w:rsid w:val="00531966"/>
    <w:rsid w:val="00531D9D"/>
    <w:rsid w:val="00533001"/>
    <w:rsid w:val="0053375F"/>
    <w:rsid w:val="00535F97"/>
    <w:rsid w:val="00541558"/>
    <w:rsid w:val="00542E87"/>
    <w:rsid w:val="00546C7A"/>
    <w:rsid w:val="0055069B"/>
    <w:rsid w:val="0055162A"/>
    <w:rsid w:val="005533E4"/>
    <w:rsid w:val="00553AD8"/>
    <w:rsid w:val="00553EDA"/>
    <w:rsid w:val="00554F36"/>
    <w:rsid w:val="00554FC4"/>
    <w:rsid w:val="00556A67"/>
    <w:rsid w:val="00556F48"/>
    <w:rsid w:val="00557B0F"/>
    <w:rsid w:val="00560ADF"/>
    <w:rsid w:val="005621E0"/>
    <w:rsid w:val="005654FD"/>
    <w:rsid w:val="00565A15"/>
    <w:rsid w:val="00567C92"/>
    <w:rsid w:val="005714AE"/>
    <w:rsid w:val="00571844"/>
    <w:rsid w:val="00572321"/>
    <w:rsid w:val="005745D2"/>
    <w:rsid w:val="0057497E"/>
    <w:rsid w:val="00576A22"/>
    <w:rsid w:val="00580784"/>
    <w:rsid w:val="00581E6F"/>
    <w:rsid w:val="00582D9E"/>
    <w:rsid w:val="00584B36"/>
    <w:rsid w:val="005854B2"/>
    <w:rsid w:val="00585ABC"/>
    <w:rsid w:val="00585EB9"/>
    <w:rsid w:val="005876AA"/>
    <w:rsid w:val="005876C2"/>
    <w:rsid w:val="00587C45"/>
    <w:rsid w:val="005919B9"/>
    <w:rsid w:val="005940D7"/>
    <w:rsid w:val="005A215E"/>
    <w:rsid w:val="005A2981"/>
    <w:rsid w:val="005A3824"/>
    <w:rsid w:val="005A3C16"/>
    <w:rsid w:val="005A486B"/>
    <w:rsid w:val="005A5A3B"/>
    <w:rsid w:val="005A720E"/>
    <w:rsid w:val="005B1705"/>
    <w:rsid w:val="005B180B"/>
    <w:rsid w:val="005B46B9"/>
    <w:rsid w:val="005C1669"/>
    <w:rsid w:val="005C1809"/>
    <w:rsid w:val="005C4847"/>
    <w:rsid w:val="005D0969"/>
    <w:rsid w:val="005D1C1C"/>
    <w:rsid w:val="005D6361"/>
    <w:rsid w:val="005D7209"/>
    <w:rsid w:val="005D7A6F"/>
    <w:rsid w:val="005E16F8"/>
    <w:rsid w:val="005E337E"/>
    <w:rsid w:val="005E34D8"/>
    <w:rsid w:val="005E42BB"/>
    <w:rsid w:val="005E4632"/>
    <w:rsid w:val="005E5B5D"/>
    <w:rsid w:val="005E7932"/>
    <w:rsid w:val="005E7C08"/>
    <w:rsid w:val="005F14A8"/>
    <w:rsid w:val="005F2152"/>
    <w:rsid w:val="005F4CD5"/>
    <w:rsid w:val="0060053C"/>
    <w:rsid w:val="0060093C"/>
    <w:rsid w:val="00601059"/>
    <w:rsid w:val="00601FD3"/>
    <w:rsid w:val="006023BF"/>
    <w:rsid w:val="006059CD"/>
    <w:rsid w:val="0060794A"/>
    <w:rsid w:val="00607F66"/>
    <w:rsid w:val="0061015B"/>
    <w:rsid w:val="0061051F"/>
    <w:rsid w:val="0062126C"/>
    <w:rsid w:val="00623293"/>
    <w:rsid w:val="006303AA"/>
    <w:rsid w:val="006308A4"/>
    <w:rsid w:val="006324B6"/>
    <w:rsid w:val="00632D06"/>
    <w:rsid w:val="0063335B"/>
    <w:rsid w:val="0063610E"/>
    <w:rsid w:val="00636273"/>
    <w:rsid w:val="0064139A"/>
    <w:rsid w:val="00641666"/>
    <w:rsid w:val="00642825"/>
    <w:rsid w:val="00643C47"/>
    <w:rsid w:val="006451CA"/>
    <w:rsid w:val="00646046"/>
    <w:rsid w:val="006464D8"/>
    <w:rsid w:val="00650C60"/>
    <w:rsid w:val="0065166F"/>
    <w:rsid w:val="0065487E"/>
    <w:rsid w:val="00654E26"/>
    <w:rsid w:val="006552D6"/>
    <w:rsid w:val="00657E15"/>
    <w:rsid w:val="006627A0"/>
    <w:rsid w:val="006628A2"/>
    <w:rsid w:val="00662CF8"/>
    <w:rsid w:val="00663FC5"/>
    <w:rsid w:val="00664368"/>
    <w:rsid w:val="006643B1"/>
    <w:rsid w:val="0066501D"/>
    <w:rsid w:val="006651A6"/>
    <w:rsid w:val="00665C2E"/>
    <w:rsid w:val="006670F9"/>
    <w:rsid w:val="00667FC2"/>
    <w:rsid w:val="00671206"/>
    <w:rsid w:val="006713BB"/>
    <w:rsid w:val="00672E82"/>
    <w:rsid w:val="00673272"/>
    <w:rsid w:val="006751BA"/>
    <w:rsid w:val="006753CE"/>
    <w:rsid w:val="00677FBE"/>
    <w:rsid w:val="0068040F"/>
    <w:rsid w:val="006813AB"/>
    <w:rsid w:val="00682743"/>
    <w:rsid w:val="00683A92"/>
    <w:rsid w:val="006840B7"/>
    <w:rsid w:val="00687D7D"/>
    <w:rsid w:val="006914D7"/>
    <w:rsid w:val="00693AF6"/>
    <w:rsid w:val="00693DD6"/>
    <w:rsid w:val="00694184"/>
    <w:rsid w:val="00694974"/>
    <w:rsid w:val="00694B1B"/>
    <w:rsid w:val="0069544C"/>
    <w:rsid w:val="006A19DB"/>
    <w:rsid w:val="006A1B05"/>
    <w:rsid w:val="006A1D6A"/>
    <w:rsid w:val="006A3B37"/>
    <w:rsid w:val="006A4CC8"/>
    <w:rsid w:val="006A587D"/>
    <w:rsid w:val="006A5E9B"/>
    <w:rsid w:val="006A74E9"/>
    <w:rsid w:val="006B1ECB"/>
    <w:rsid w:val="006B248B"/>
    <w:rsid w:val="006B3145"/>
    <w:rsid w:val="006B72AB"/>
    <w:rsid w:val="006C0C69"/>
    <w:rsid w:val="006C6409"/>
    <w:rsid w:val="006C6885"/>
    <w:rsid w:val="006D0A48"/>
    <w:rsid w:val="006D0B03"/>
    <w:rsid w:val="006D2ABB"/>
    <w:rsid w:val="006D592F"/>
    <w:rsid w:val="006E0938"/>
    <w:rsid w:val="006E12F4"/>
    <w:rsid w:val="006E1861"/>
    <w:rsid w:val="006E2FAF"/>
    <w:rsid w:val="006E32D0"/>
    <w:rsid w:val="006F06C6"/>
    <w:rsid w:val="006F0A92"/>
    <w:rsid w:val="006F1672"/>
    <w:rsid w:val="006F4F97"/>
    <w:rsid w:val="006F6BD3"/>
    <w:rsid w:val="00700C49"/>
    <w:rsid w:val="00700DD5"/>
    <w:rsid w:val="00702D4D"/>
    <w:rsid w:val="00704607"/>
    <w:rsid w:val="00704609"/>
    <w:rsid w:val="00704956"/>
    <w:rsid w:val="00705BFC"/>
    <w:rsid w:val="00706226"/>
    <w:rsid w:val="0071015C"/>
    <w:rsid w:val="0071184D"/>
    <w:rsid w:val="007121FD"/>
    <w:rsid w:val="007165EE"/>
    <w:rsid w:val="00716A50"/>
    <w:rsid w:val="0071797A"/>
    <w:rsid w:val="007179B9"/>
    <w:rsid w:val="0072340F"/>
    <w:rsid w:val="007243C6"/>
    <w:rsid w:val="00725B82"/>
    <w:rsid w:val="007272C2"/>
    <w:rsid w:val="00730189"/>
    <w:rsid w:val="0073347C"/>
    <w:rsid w:val="00733F2C"/>
    <w:rsid w:val="00735203"/>
    <w:rsid w:val="00736F22"/>
    <w:rsid w:val="00740A28"/>
    <w:rsid w:val="00740E88"/>
    <w:rsid w:val="0074233D"/>
    <w:rsid w:val="00745879"/>
    <w:rsid w:val="00746C66"/>
    <w:rsid w:val="007473C6"/>
    <w:rsid w:val="00747AA8"/>
    <w:rsid w:val="00750704"/>
    <w:rsid w:val="007548C9"/>
    <w:rsid w:val="007548F4"/>
    <w:rsid w:val="00757516"/>
    <w:rsid w:val="007628C7"/>
    <w:rsid w:val="007634CF"/>
    <w:rsid w:val="007643F3"/>
    <w:rsid w:val="00764DEA"/>
    <w:rsid w:val="00765F6A"/>
    <w:rsid w:val="00767387"/>
    <w:rsid w:val="007710F1"/>
    <w:rsid w:val="00774177"/>
    <w:rsid w:val="0077473E"/>
    <w:rsid w:val="00775526"/>
    <w:rsid w:val="00775C4A"/>
    <w:rsid w:val="0078143B"/>
    <w:rsid w:val="007827EC"/>
    <w:rsid w:val="00782877"/>
    <w:rsid w:val="00786598"/>
    <w:rsid w:val="007875A8"/>
    <w:rsid w:val="007903C1"/>
    <w:rsid w:val="0079171C"/>
    <w:rsid w:val="007947C6"/>
    <w:rsid w:val="007964E5"/>
    <w:rsid w:val="007A3693"/>
    <w:rsid w:val="007A4A8B"/>
    <w:rsid w:val="007A78DE"/>
    <w:rsid w:val="007B03DF"/>
    <w:rsid w:val="007B0B35"/>
    <w:rsid w:val="007B15C7"/>
    <w:rsid w:val="007B3647"/>
    <w:rsid w:val="007B4658"/>
    <w:rsid w:val="007B57B4"/>
    <w:rsid w:val="007C01AF"/>
    <w:rsid w:val="007C2AE0"/>
    <w:rsid w:val="007C4BF4"/>
    <w:rsid w:val="007C4CD9"/>
    <w:rsid w:val="007C4D35"/>
    <w:rsid w:val="007C5D05"/>
    <w:rsid w:val="007D1288"/>
    <w:rsid w:val="007D673D"/>
    <w:rsid w:val="007E099F"/>
    <w:rsid w:val="007E1E5C"/>
    <w:rsid w:val="007E2749"/>
    <w:rsid w:val="007E2AD2"/>
    <w:rsid w:val="007E54E4"/>
    <w:rsid w:val="007E66E4"/>
    <w:rsid w:val="007F1B72"/>
    <w:rsid w:val="007F336E"/>
    <w:rsid w:val="007F5BE5"/>
    <w:rsid w:val="007F699A"/>
    <w:rsid w:val="007F7641"/>
    <w:rsid w:val="008006C4"/>
    <w:rsid w:val="0080081A"/>
    <w:rsid w:val="00800A41"/>
    <w:rsid w:val="00800F73"/>
    <w:rsid w:val="008029F7"/>
    <w:rsid w:val="0080352D"/>
    <w:rsid w:val="00805924"/>
    <w:rsid w:val="00806936"/>
    <w:rsid w:val="00814383"/>
    <w:rsid w:val="00814913"/>
    <w:rsid w:val="00815B87"/>
    <w:rsid w:val="00816EC6"/>
    <w:rsid w:val="00821BD8"/>
    <w:rsid w:val="00822652"/>
    <w:rsid w:val="00822E54"/>
    <w:rsid w:val="00823374"/>
    <w:rsid w:val="00823400"/>
    <w:rsid w:val="0082468D"/>
    <w:rsid w:val="00826123"/>
    <w:rsid w:val="00827E19"/>
    <w:rsid w:val="00830815"/>
    <w:rsid w:val="00832620"/>
    <w:rsid w:val="00832623"/>
    <w:rsid w:val="0083429F"/>
    <w:rsid w:val="008346D0"/>
    <w:rsid w:val="008358CF"/>
    <w:rsid w:val="00835D57"/>
    <w:rsid w:val="0083695E"/>
    <w:rsid w:val="00836C0B"/>
    <w:rsid w:val="00840117"/>
    <w:rsid w:val="008401B4"/>
    <w:rsid w:val="00841630"/>
    <w:rsid w:val="00843C4A"/>
    <w:rsid w:val="008440FD"/>
    <w:rsid w:val="00846171"/>
    <w:rsid w:val="00850DDD"/>
    <w:rsid w:val="0085118C"/>
    <w:rsid w:val="00852436"/>
    <w:rsid w:val="00855DF4"/>
    <w:rsid w:val="00856658"/>
    <w:rsid w:val="00861D58"/>
    <w:rsid w:val="0086485D"/>
    <w:rsid w:val="00864D25"/>
    <w:rsid w:val="00865B8E"/>
    <w:rsid w:val="00866212"/>
    <w:rsid w:val="00882F53"/>
    <w:rsid w:val="00885A39"/>
    <w:rsid w:val="00887CCC"/>
    <w:rsid w:val="008911DB"/>
    <w:rsid w:val="0089337B"/>
    <w:rsid w:val="00893AFC"/>
    <w:rsid w:val="008A19E6"/>
    <w:rsid w:val="008A3639"/>
    <w:rsid w:val="008A4BE4"/>
    <w:rsid w:val="008A4F8F"/>
    <w:rsid w:val="008B43DB"/>
    <w:rsid w:val="008B4AB0"/>
    <w:rsid w:val="008B5D84"/>
    <w:rsid w:val="008B68B5"/>
    <w:rsid w:val="008B68E7"/>
    <w:rsid w:val="008B71C0"/>
    <w:rsid w:val="008B7D70"/>
    <w:rsid w:val="008C0D9C"/>
    <w:rsid w:val="008C2346"/>
    <w:rsid w:val="008C3D3A"/>
    <w:rsid w:val="008C61F2"/>
    <w:rsid w:val="008C705E"/>
    <w:rsid w:val="008C7D61"/>
    <w:rsid w:val="008D1AA7"/>
    <w:rsid w:val="008D37FA"/>
    <w:rsid w:val="008D382F"/>
    <w:rsid w:val="008D7280"/>
    <w:rsid w:val="008D793B"/>
    <w:rsid w:val="008D7A3B"/>
    <w:rsid w:val="008E2D62"/>
    <w:rsid w:val="008E2FCF"/>
    <w:rsid w:val="008E50B8"/>
    <w:rsid w:val="008E66D7"/>
    <w:rsid w:val="008E6D89"/>
    <w:rsid w:val="008F5C95"/>
    <w:rsid w:val="008F6FA7"/>
    <w:rsid w:val="008F75BB"/>
    <w:rsid w:val="0090101F"/>
    <w:rsid w:val="00901E38"/>
    <w:rsid w:val="009023BD"/>
    <w:rsid w:val="0090379F"/>
    <w:rsid w:val="00904BE9"/>
    <w:rsid w:val="00905658"/>
    <w:rsid w:val="00914D50"/>
    <w:rsid w:val="00916F43"/>
    <w:rsid w:val="0092060F"/>
    <w:rsid w:val="0092159A"/>
    <w:rsid w:val="00931981"/>
    <w:rsid w:val="00932157"/>
    <w:rsid w:val="00932D9B"/>
    <w:rsid w:val="009337B5"/>
    <w:rsid w:val="00933B8E"/>
    <w:rsid w:val="00933D78"/>
    <w:rsid w:val="00935B91"/>
    <w:rsid w:val="00941C05"/>
    <w:rsid w:val="00947862"/>
    <w:rsid w:val="009522E0"/>
    <w:rsid w:val="009538CD"/>
    <w:rsid w:val="00955F31"/>
    <w:rsid w:val="009570AE"/>
    <w:rsid w:val="00957F08"/>
    <w:rsid w:val="00961091"/>
    <w:rsid w:val="009614BB"/>
    <w:rsid w:val="009621E4"/>
    <w:rsid w:val="00964466"/>
    <w:rsid w:val="0096480E"/>
    <w:rsid w:val="0096520A"/>
    <w:rsid w:val="00965DC8"/>
    <w:rsid w:val="0097121D"/>
    <w:rsid w:val="00973597"/>
    <w:rsid w:val="009735E1"/>
    <w:rsid w:val="009749C8"/>
    <w:rsid w:val="009755D5"/>
    <w:rsid w:val="00976E74"/>
    <w:rsid w:val="00977B54"/>
    <w:rsid w:val="00980B32"/>
    <w:rsid w:val="0099042B"/>
    <w:rsid w:val="00990C0C"/>
    <w:rsid w:val="00990E51"/>
    <w:rsid w:val="00991DA9"/>
    <w:rsid w:val="00995DA3"/>
    <w:rsid w:val="009970B0"/>
    <w:rsid w:val="00997122"/>
    <w:rsid w:val="009A1424"/>
    <w:rsid w:val="009A14B6"/>
    <w:rsid w:val="009A22E9"/>
    <w:rsid w:val="009A3941"/>
    <w:rsid w:val="009A6508"/>
    <w:rsid w:val="009A66AC"/>
    <w:rsid w:val="009B27A5"/>
    <w:rsid w:val="009B2F51"/>
    <w:rsid w:val="009B37D3"/>
    <w:rsid w:val="009B3E81"/>
    <w:rsid w:val="009B657A"/>
    <w:rsid w:val="009C096E"/>
    <w:rsid w:val="009C2D4F"/>
    <w:rsid w:val="009C3E6E"/>
    <w:rsid w:val="009C64C1"/>
    <w:rsid w:val="009D034B"/>
    <w:rsid w:val="009D1190"/>
    <w:rsid w:val="009D155D"/>
    <w:rsid w:val="009D34CE"/>
    <w:rsid w:val="009D34EC"/>
    <w:rsid w:val="009D4AF6"/>
    <w:rsid w:val="009D628D"/>
    <w:rsid w:val="009D69EF"/>
    <w:rsid w:val="009D6F1F"/>
    <w:rsid w:val="009E1B3A"/>
    <w:rsid w:val="009E522C"/>
    <w:rsid w:val="009E6EEC"/>
    <w:rsid w:val="009F273A"/>
    <w:rsid w:val="009F2D02"/>
    <w:rsid w:val="009F4CEC"/>
    <w:rsid w:val="009F5CAE"/>
    <w:rsid w:val="009F650F"/>
    <w:rsid w:val="009F6C94"/>
    <w:rsid w:val="00A0268B"/>
    <w:rsid w:val="00A034F1"/>
    <w:rsid w:val="00A046A3"/>
    <w:rsid w:val="00A0484F"/>
    <w:rsid w:val="00A04D36"/>
    <w:rsid w:val="00A0546F"/>
    <w:rsid w:val="00A05739"/>
    <w:rsid w:val="00A127AB"/>
    <w:rsid w:val="00A140F1"/>
    <w:rsid w:val="00A14DAD"/>
    <w:rsid w:val="00A15379"/>
    <w:rsid w:val="00A16DA2"/>
    <w:rsid w:val="00A21A2B"/>
    <w:rsid w:val="00A24357"/>
    <w:rsid w:val="00A2647E"/>
    <w:rsid w:val="00A264F1"/>
    <w:rsid w:val="00A31710"/>
    <w:rsid w:val="00A40961"/>
    <w:rsid w:val="00A40A1C"/>
    <w:rsid w:val="00A40CEC"/>
    <w:rsid w:val="00A41C24"/>
    <w:rsid w:val="00A43441"/>
    <w:rsid w:val="00A43EA5"/>
    <w:rsid w:val="00A4428D"/>
    <w:rsid w:val="00A46029"/>
    <w:rsid w:val="00A527BE"/>
    <w:rsid w:val="00A52930"/>
    <w:rsid w:val="00A53CBE"/>
    <w:rsid w:val="00A53D1F"/>
    <w:rsid w:val="00A54711"/>
    <w:rsid w:val="00A56093"/>
    <w:rsid w:val="00A5683C"/>
    <w:rsid w:val="00A60013"/>
    <w:rsid w:val="00A615A3"/>
    <w:rsid w:val="00A62785"/>
    <w:rsid w:val="00A64084"/>
    <w:rsid w:val="00A64436"/>
    <w:rsid w:val="00A64AF3"/>
    <w:rsid w:val="00A658FF"/>
    <w:rsid w:val="00A723C4"/>
    <w:rsid w:val="00A74679"/>
    <w:rsid w:val="00A74F59"/>
    <w:rsid w:val="00A75907"/>
    <w:rsid w:val="00A77555"/>
    <w:rsid w:val="00A8157D"/>
    <w:rsid w:val="00A81DC7"/>
    <w:rsid w:val="00A829DF"/>
    <w:rsid w:val="00A83F56"/>
    <w:rsid w:val="00A855D4"/>
    <w:rsid w:val="00A862D9"/>
    <w:rsid w:val="00A862FA"/>
    <w:rsid w:val="00A90BC7"/>
    <w:rsid w:val="00AA0209"/>
    <w:rsid w:val="00AA06C0"/>
    <w:rsid w:val="00AA2724"/>
    <w:rsid w:val="00AA5148"/>
    <w:rsid w:val="00AA5776"/>
    <w:rsid w:val="00AA792E"/>
    <w:rsid w:val="00AA7E03"/>
    <w:rsid w:val="00AB002B"/>
    <w:rsid w:val="00AB2BA4"/>
    <w:rsid w:val="00AB47BB"/>
    <w:rsid w:val="00AB5591"/>
    <w:rsid w:val="00AB5E2D"/>
    <w:rsid w:val="00AC0AC0"/>
    <w:rsid w:val="00AC0ED7"/>
    <w:rsid w:val="00AC2919"/>
    <w:rsid w:val="00AC48C2"/>
    <w:rsid w:val="00AC520C"/>
    <w:rsid w:val="00AC5480"/>
    <w:rsid w:val="00AC55AC"/>
    <w:rsid w:val="00AC5D53"/>
    <w:rsid w:val="00AC7D00"/>
    <w:rsid w:val="00AD19C0"/>
    <w:rsid w:val="00AD21EC"/>
    <w:rsid w:val="00AD7375"/>
    <w:rsid w:val="00AE25F0"/>
    <w:rsid w:val="00AE7D22"/>
    <w:rsid w:val="00AF142E"/>
    <w:rsid w:val="00AF4F4C"/>
    <w:rsid w:val="00AF57E8"/>
    <w:rsid w:val="00AF5841"/>
    <w:rsid w:val="00AF6C7E"/>
    <w:rsid w:val="00B019D7"/>
    <w:rsid w:val="00B05984"/>
    <w:rsid w:val="00B106AC"/>
    <w:rsid w:val="00B1160B"/>
    <w:rsid w:val="00B12E8C"/>
    <w:rsid w:val="00B15269"/>
    <w:rsid w:val="00B155C0"/>
    <w:rsid w:val="00B161F7"/>
    <w:rsid w:val="00B2392D"/>
    <w:rsid w:val="00B2560C"/>
    <w:rsid w:val="00B25788"/>
    <w:rsid w:val="00B258B1"/>
    <w:rsid w:val="00B275D9"/>
    <w:rsid w:val="00B27E9D"/>
    <w:rsid w:val="00B30BEF"/>
    <w:rsid w:val="00B317BB"/>
    <w:rsid w:val="00B32283"/>
    <w:rsid w:val="00B3302E"/>
    <w:rsid w:val="00B334ED"/>
    <w:rsid w:val="00B343D4"/>
    <w:rsid w:val="00B36415"/>
    <w:rsid w:val="00B367DB"/>
    <w:rsid w:val="00B42356"/>
    <w:rsid w:val="00B428C8"/>
    <w:rsid w:val="00B44C59"/>
    <w:rsid w:val="00B458B1"/>
    <w:rsid w:val="00B504BA"/>
    <w:rsid w:val="00B506C1"/>
    <w:rsid w:val="00B508A3"/>
    <w:rsid w:val="00B5146D"/>
    <w:rsid w:val="00B51ED8"/>
    <w:rsid w:val="00B52C56"/>
    <w:rsid w:val="00B52D03"/>
    <w:rsid w:val="00B53786"/>
    <w:rsid w:val="00B56126"/>
    <w:rsid w:val="00B56CD1"/>
    <w:rsid w:val="00B56D03"/>
    <w:rsid w:val="00B57D3A"/>
    <w:rsid w:val="00B609F5"/>
    <w:rsid w:val="00B61220"/>
    <w:rsid w:val="00B642D6"/>
    <w:rsid w:val="00B643C3"/>
    <w:rsid w:val="00B64A2C"/>
    <w:rsid w:val="00B66928"/>
    <w:rsid w:val="00B70D3D"/>
    <w:rsid w:val="00B718FF"/>
    <w:rsid w:val="00B73099"/>
    <w:rsid w:val="00B75F36"/>
    <w:rsid w:val="00B77006"/>
    <w:rsid w:val="00B80091"/>
    <w:rsid w:val="00B83847"/>
    <w:rsid w:val="00B83863"/>
    <w:rsid w:val="00B87059"/>
    <w:rsid w:val="00B9143C"/>
    <w:rsid w:val="00B923A0"/>
    <w:rsid w:val="00B92A9C"/>
    <w:rsid w:val="00B94F27"/>
    <w:rsid w:val="00B9534B"/>
    <w:rsid w:val="00B97EA0"/>
    <w:rsid w:val="00BA0C49"/>
    <w:rsid w:val="00BA1DB7"/>
    <w:rsid w:val="00BA35DB"/>
    <w:rsid w:val="00BA4E70"/>
    <w:rsid w:val="00BB001E"/>
    <w:rsid w:val="00BB2CED"/>
    <w:rsid w:val="00BB5207"/>
    <w:rsid w:val="00BC15E5"/>
    <w:rsid w:val="00BC764E"/>
    <w:rsid w:val="00BC7E20"/>
    <w:rsid w:val="00BD01FA"/>
    <w:rsid w:val="00BD0AEB"/>
    <w:rsid w:val="00BD1484"/>
    <w:rsid w:val="00BD1A79"/>
    <w:rsid w:val="00BD643E"/>
    <w:rsid w:val="00BE21D5"/>
    <w:rsid w:val="00BE2D6E"/>
    <w:rsid w:val="00BE3504"/>
    <w:rsid w:val="00BE43A5"/>
    <w:rsid w:val="00BF0689"/>
    <w:rsid w:val="00BF0E08"/>
    <w:rsid w:val="00BF1A04"/>
    <w:rsid w:val="00BF1AA0"/>
    <w:rsid w:val="00BF2761"/>
    <w:rsid w:val="00BF33B1"/>
    <w:rsid w:val="00BF5C84"/>
    <w:rsid w:val="00BF7BC0"/>
    <w:rsid w:val="00C00984"/>
    <w:rsid w:val="00C00B41"/>
    <w:rsid w:val="00C00C7E"/>
    <w:rsid w:val="00C04017"/>
    <w:rsid w:val="00C04B7A"/>
    <w:rsid w:val="00C06F21"/>
    <w:rsid w:val="00C0781A"/>
    <w:rsid w:val="00C1077C"/>
    <w:rsid w:val="00C10877"/>
    <w:rsid w:val="00C10900"/>
    <w:rsid w:val="00C11911"/>
    <w:rsid w:val="00C11E71"/>
    <w:rsid w:val="00C12E8F"/>
    <w:rsid w:val="00C132CE"/>
    <w:rsid w:val="00C14C43"/>
    <w:rsid w:val="00C175B5"/>
    <w:rsid w:val="00C20D3C"/>
    <w:rsid w:val="00C20E78"/>
    <w:rsid w:val="00C24754"/>
    <w:rsid w:val="00C24B60"/>
    <w:rsid w:val="00C25D62"/>
    <w:rsid w:val="00C26AF5"/>
    <w:rsid w:val="00C279CE"/>
    <w:rsid w:val="00C30933"/>
    <w:rsid w:val="00C3227D"/>
    <w:rsid w:val="00C324A9"/>
    <w:rsid w:val="00C35397"/>
    <w:rsid w:val="00C36423"/>
    <w:rsid w:val="00C40209"/>
    <w:rsid w:val="00C40528"/>
    <w:rsid w:val="00C40933"/>
    <w:rsid w:val="00C425A2"/>
    <w:rsid w:val="00C43740"/>
    <w:rsid w:val="00C43C15"/>
    <w:rsid w:val="00C440FF"/>
    <w:rsid w:val="00C4412D"/>
    <w:rsid w:val="00C44544"/>
    <w:rsid w:val="00C44F7D"/>
    <w:rsid w:val="00C456C1"/>
    <w:rsid w:val="00C458CD"/>
    <w:rsid w:val="00C45C80"/>
    <w:rsid w:val="00C54AB5"/>
    <w:rsid w:val="00C551AB"/>
    <w:rsid w:val="00C558CC"/>
    <w:rsid w:val="00C63E32"/>
    <w:rsid w:val="00C65279"/>
    <w:rsid w:val="00C67ABF"/>
    <w:rsid w:val="00C71CCD"/>
    <w:rsid w:val="00C71FA6"/>
    <w:rsid w:val="00C72901"/>
    <w:rsid w:val="00C73E43"/>
    <w:rsid w:val="00C74D7F"/>
    <w:rsid w:val="00C74F12"/>
    <w:rsid w:val="00C74FC8"/>
    <w:rsid w:val="00C76679"/>
    <w:rsid w:val="00C77943"/>
    <w:rsid w:val="00C808E6"/>
    <w:rsid w:val="00C81C4F"/>
    <w:rsid w:val="00C82281"/>
    <w:rsid w:val="00C827DF"/>
    <w:rsid w:val="00C839B0"/>
    <w:rsid w:val="00C84057"/>
    <w:rsid w:val="00C84272"/>
    <w:rsid w:val="00C8546F"/>
    <w:rsid w:val="00C859BD"/>
    <w:rsid w:val="00C86836"/>
    <w:rsid w:val="00C90AFD"/>
    <w:rsid w:val="00C917D1"/>
    <w:rsid w:val="00C9614A"/>
    <w:rsid w:val="00C97A50"/>
    <w:rsid w:val="00C97D35"/>
    <w:rsid w:val="00C97E1D"/>
    <w:rsid w:val="00CA0A7F"/>
    <w:rsid w:val="00CA2750"/>
    <w:rsid w:val="00CA29CB"/>
    <w:rsid w:val="00CA3766"/>
    <w:rsid w:val="00CA7B6C"/>
    <w:rsid w:val="00CB1016"/>
    <w:rsid w:val="00CB39A1"/>
    <w:rsid w:val="00CB453E"/>
    <w:rsid w:val="00CB4D95"/>
    <w:rsid w:val="00CB6943"/>
    <w:rsid w:val="00CB6AC4"/>
    <w:rsid w:val="00CC0FDD"/>
    <w:rsid w:val="00CC1024"/>
    <w:rsid w:val="00CC13CF"/>
    <w:rsid w:val="00CC3013"/>
    <w:rsid w:val="00CC33C8"/>
    <w:rsid w:val="00CC43B3"/>
    <w:rsid w:val="00CC5240"/>
    <w:rsid w:val="00CC52BB"/>
    <w:rsid w:val="00CC71BE"/>
    <w:rsid w:val="00CC76CF"/>
    <w:rsid w:val="00CC775D"/>
    <w:rsid w:val="00CD0456"/>
    <w:rsid w:val="00CD480D"/>
    <w:rsid w:val="00CD4C41"/>
    <w:rsid w:val="00CD65A8"/>
    <w:rsid w:val="00CE1BC2"/>
    <w:rsid w:val="00CE6430"/>
    <w:rsid w:val="00CF00A9"/>
    <w:rsid w:val="00CF0E73"/>
    <w:rsid w:val="00CF1032"/>
    <w:rsid w:val="00CF158E"/>
    <w:rsid w:val="00CF19BB"/>
    <w:rsid w:val="00CF3485"/>
    <w:rsid w:val="00CF387F"/>
    <w:rsid w:val="00CF455D"/>
    <w:rsid w:val="00CF6720"/>
    <w:rsid w:val="00CF73B1"/>
    <w:rsid w:val="00D05300"/>
    <w:rsid w:val="00D10E74"/>
    <w:rsid w:val="00D10EE5"/>
    <w:rsid w:val="00D118F6"/>
    <w:rsid w:val="00D129DA"/>
    <w:rsid w:val="00D12B1E"/>
    <w:rsid w:val="00D13264"/>
    <w:rsid w:val="00D13A9A"/>
    <w:rsid w:val="00D15D12"/>
    <w:rsid w:val="00D16988"/>
    <w:rsid w:val="00D17DBF"/>
    <w:rsid w:val="00D200F6"/>
    <w:rsid w:val="00D20598"/>
    <w:rsid w:val="00D21972"/>
    <w:rsid w:val="00D23594"/>
    <w:rsid w:val="00D238D2"/>
    <w:rsid w:val="00D24360"/>
    <w:rsid w:val="00D2457D"/>
    <w:rsid w:val="00D25824"/>
    <w:rsid w:val="00D272E4"/>
    <w:rsid w:val="00D27875"/>
    <w:rsid w:val="00D3026E"/>
    <w:rsid w:val="00D31A19"/>
    <w:rsid w:val="00D32F3A"/>
    <w:rsid w:val="00D33B5A"/>
    <w:rsid w:val="00D34188"/>
    <w:rsid w:val="00D34295"/>
    <w:rsid w:val="00D36CC8"/>
    <w:rsid w:val="00D374E7"/>
    <w:rsid w:val="00D401E8"/>
    <w:rsid w:val="00D4120E"/>
    <w:rsid w:val="00D41B66"/>
    <w:rsid w:val="00D4322B"/>
    <w:rsid w:val="00D43262"/>
    <w:rsid w:val="00D44E0A"/>
    <w:rsid w:val="00D45C91"/>
    <w:rsid w:val="00D463CA"/>
    <w:rsid w:val="00D5025D"/>
    <w:rsid w:val="00D50291"/>
    <w:rsid w:val="00D502DA"/>
    <w:rsid w:val="00D5061E"/>
    <w:rsid w:val="00D52106"/>
    <w:rsid w:val="00D537A0"/>
    <w:rsid w:val="00D5407C"/>
    <w:rsid w:val="00D55F75"/>
    <w:rsid w:val="00D55F92"/>
    <w:rsid w:val="00D578F5"/>
    <w:rsid w:val="00D60965"/>
    <w:rsid w:val="00D60FA7"/>
    <w:rsid w:val="00D61D47"/>
    <w:rsid w:val="00D63862"/>
    <w:rsid w:val="00D63EE7"/>
    <w:rsid w:val="00D64D3C"/>
    <w:rsid w:val="00D65712"/>
    <w:rsid w:val="00D66C02"/>
    <w:rsid w:val="00D672BE"/>
    <w:rsid w:val="00D678AF"/>
    <w:rsid w:val="00D70E56"/>
    <w:rsid w:val="00D71C40"/>
    <w:rsid w:val="00D721FB"/>
    <w:rsid w:val="00D741FA"/>
    <w:rsid w:val="00D74B2A"/>
    <w:rsid w:val="00D7783B"/>
    <w:rsid w:val="00D77ACC"/>
    <w:rsid w:val="00D83C16"/>
    <w:rsid w:val="00D84A2E"/>
    <w:rsid w:val="00D8723D"/>
    <w:rsid w:val="00D9288E"/>
    <w:rsid w:val="00D92FC6"/>
    <w:rsid w:val="00D93428"/>
    <w:rsid w:val="00D93680"/>
    <w:rsid w:val="00D959BB"/>
    <w:rsid w:val="00D95A11"/>
    <w:rsid w:val="00D95A73"/>
    <w:rsid w:val="00DA2D73"/>
    <w:rsid w:val="00DA330B"/>
    <w:rsid w:val="00DA47BC"/>
    <w:rsid w:val="00DA6575"/>
    <w:rsid w:val="00DA6709"/>
    <w:rsid w:val="00DB0393"/>
    <w:rsid w:val="00DB2A3D"/>
    <w:rsid w:val="00DB2ACB"/>
    <w:rsid w:val="00DB49B6"/>
    <w:rsid w:val="00DB59A2"/>
    <w:rsid w:val="00DC20D8"/>
    <w:rsid w:val="00DC4C40"/>
    <w:rsid w:val="00DC7E83"/>
    <w:rsid w:val="00DD1C20"/>
    <w:rsid w:val="00DD6727"/>
    <w:rsid w:val="00DD7A41"/>
    <w:rsid w:val="00DD7BE6"/>
    <w:rsid w:val="00DD7E8A"/>
    <w:rsid w:val="00DD7F03"/>
    <w:rsid w:val="00DE0707"/>
    <w:rsid w:val="00DE3B74"/>
    <w:rsid w:val="00DE4375"/>
    <w:rsid w:val="00DE4BA8"/>
    <w:rsid w:val="00DF0627"/>
    <w:rsid w:val="00DF2E36"/>
    <w:rsid w:val="00DF2E73"/>
    <w:rsid w:val="00DF388C"/>
    <w:rsid w:val="00DF684A"/>
    <w:rsid w:val="00DF6B25"/>
    <w:rsid w:val="00DF74DB"/>
    <w:rsid w:val="00E01FDC"/>
    <w:rsid w:val="00E02ADA"/>
    <w:rsid w:val="00E055B1"/>
    <w:rsid w:val="00E061BA"/>
    <w:rsid w:val="00E10884"/>
    <w:rsid w:val="00E11151"/>
    <w:rsid w:val="00E11264"/>
    <w:rsid w:val="00E14B64"/>
    <w:rsid w:val="00E1565A"/>
    <w:rsid w:val="00E16055"/>
    <w:rsid w:val="00E20045"/>
    <w:rsid w:val="00E20512"/>
    <w:rsid w:val="00E210BF"/>
    <w:rsid w:val="00E23F4A"/>
    <w:rsid w:val="00E24E14"/>
    <w:rsid w:val="00E2785F"/>
    <w:rsid w:val="00E27941"/>
    <w:rsid w:val="00E27B39"/>
    <w:rsid w:val="00E27D33"/>
    <w:rsid w:val="00E302FE"/>
    <w:rsid w:val="00E304CA"/>
    <w:rsid w:val="00E30FA2"/>
    <w:rsid w:val="00E3286C"/>
    <w:rsid w:val="00E328DD"/>
    <w:rsid w:val="00E34A41"/>
    <w:rsid w:val="00E37F4B"/>
    <w:rsid w:val="00E41B0D"/>
    <w:rsid w:val="00E42CE3"/>
    <w:rsid w:val="00E4492E"/>
    <w:rsid w:val="00E50587"/>
    <w:rsid w:val="00E509BA"/>
    <w:rsid w:val="00E50A27"/>
    <w:rsid w:val="00E52DB3"/>
    <w:rsid w:val="00E53887"/>
    <w:rsid w:val="00E53D08"/>
    <w:rsid w:val="00E54206"/>
    <w:rsid w:val="00E547AB"/>
    <w:rsid w:val="00E57895"/>
    <w:rsid w:val="00E57A94"/>
    <w:rsid w:val="00E57DA5"/>
    <w:rsid w:val="00E634E5"/>
    <w:rsid w:val="00E64047"/>
    <w:rsid w:val="00E64BB6"/>
    <w:rsid w:val="00E64D0E"/>
    <w:rsid w:val="00E67547"/>
    <w:rsid w:val="00E67EDF"/>
    <w:rsid w:val="00E71295"/>
    <w:rsid w:val="00E712F5"/>
    <w:rsid w:val="00E728D5"/>
    <w:rsid w:val="00E72E92"/>
    <w:rsid w:val="00E7475E"/>
    <w:rsid w:val="00E77382"/>
    <w:rsid w:val="00E77CE8"/>
    <w:rsid w:val="00E82948"/>
    <w:rsid w:val="00E82B9C"/>
    <w:rsid w:val="00E833F1"/>
    <w:rsid w:val="00E838B9"/>
    <w:rsid w:val="00E85AD7"/>
    <w:rsid w:val="00E86600"/>
    <w:rsid w:val="00E903B8"/>
    <w:rsid w:val="00E90667"/>
    <w:rsid w:val="00E93E7E"/>
    <w:rsid w:val="00E954F5"/>
    <w:rsid w:val="00E96752"/>
    <w:rsid w:val="00EA0E8B"/>
    <w:rsid w:val="00EA0F23"/>
    <w:rsid w:val="00EA2DE3"/>
    <w:rsid w:val="00EA5952"/>
    <w:rsid w:val="00EA71CD"/>
    <w:rsid w:val="00EB0A5D"/>
    <w:rsid w:val="00EB1B96"/>
    <w:rsid w:val="00EB2021"/>
    <w:rsid w:val="00EB2BC6"/>
    <w:rsid w:val="00EB324A"/>
    <w:rsid w:val="00EB3DBA"/>
    <w:rsid w:val="00EB3E4B"/>
    <w:rsid w:val="00EB60D6"/>
    <w:rsid w:val="00EC0CC5"/>
    <w:rsid w:val="00EC2949"/>
    <w:rsid w:val="00EC4406"/>
    <w:rsid w:val="00EC4CC8"/>
    <w:rsid w:val="00ED0372"/>
    <w:rsid w:val="00ED07E8"/>
    <w:rsid w:val="00ED1623"/>
    <w:rsid w:val="00ED266D"/>
    <w:rsid w:val="00ED589B"/>
    <w:rsid w:val="00ED597C"/>
    <w:rsid w:val="00ED6261"/>
    <w:rsid w:val="00EE23D1"/>
    <w:rsid w:val="00EE303E"/>
    <w:rsid w:val="00EE55EB"/>
    <w:rsid w:val="00EE6511"/>
    <w:rsid w:val="00EE7E9D"/>
    <w:rsid w:val="00EF1825"/>
    <w:rsid w:val="00EF3E25"/>
    <w:rsid w:val="00EF53D3"/>
    <w:rsid w:val="00F00CED"/>
    <w:rsid w:val="00F0296C"/>
    <w:rsid w:val="00F10207"/>
    <w:rsid w:val="00F11BBA"/>
    <w:rsid w:val="00F1411D"/>
    <w:rsid w:val="00F14982"/>
    <w:rsid w:val="00F1639D"/>
    <w:rsid w:val="00F16917"/>
    <w:rsid w:val="00F246F8"/>
    <w:rsid w:val="00F27B2E"/>
    <w:rsid w:val="00F30057"/>
    <w:rsid w:val="00F312B1"/>
    <w:rsid w:val="00F333E4"/>
    <w:rsid w:val="00F37763"/>
    <w:rsid w:val="00F415B8"/>
    <w:rsid w:val="00F41758"/>
    <w:rsid w:val="00F45D16"/>
    <w:rsid w:val="00F45F66"/>
    <w:rsid w:val="00F46C74"/>
    <w:rsid w:val="00F4796D"/>
    <w:rsid w:val="00F52567"/>
    <w:rsid w:val="00F53C91"/>
    <w:rsid w:val="00F53CA4"/>
    <w:rsid w:val="00F605D5"/>
    <w:rsid w:val="00F63666"/>
    <w:rsid w:val="00F65AB0"/>
    <w:rsid w:val="00F66CAB"/>
    <w:rsid w:val="00F704B1"/>
    <w:rsid w:val="00F70FD2"/>
    <w:rsid w:val="00F71693"/>
    <w:rsid w:val="00F7197E"/>
    <w:rsid w:val="00F73CFF"/>
    <w:rsid w:val="00F748B8"/>
    <w:rsid w:val="00F77A82"/>
    <w:rsid w:val="00F805C9"/>
    <w:rsid w:val="00F82562"/>
    <w:rsid w:val="00F84E97"/>
    <w:rsid w:val="00F868D0"/>
    <w:rsid w:val="00F876EB"/>
    <w:rsid w:val="00F91244"/>
    <w:rsid w:val="00F917E9"/>
    <w:rsid w:val="00F92C15"/>
    <w:rsid w:val="00F96BA8"/>
    <w:rsid w:val="00F96C32"/>
    <w:rsid w:val="00F96E89"/>
    <w:rsid w:val="00FA29A3"/>
    <w:rsid w:val="00FA3646"/>
    <w:rsid w:val="00FA6BA1"/>
    <w:rsid w:val="00FA6F7C"/>
    <w:rsid w:val="00FB193B"/>
    <w:rsid w:val="00FB1F66"/>
    <w:rsid w:val="00FB4376"/>
    <w:rsid w:val="00FB4796"/>
    <w:rsid w:val="00FB50DC"/>
    <w:rsid w:val="00FB5D62"/>
    <w:rsid w:val="00FC1BC2"/>
    <w:rsid w:val="00FC332E"/>
    <w:rsid w:val="00FC65A9"/>
    <w:rsid w:val="00FC7B70"/>
    <w:rsid w:val="00FD007B"/>
    <w:rsid w:val="00FD043F"/>
    <w:rsid w:val="00FD1AB0"/>
    <w:rsid w:val="00FD4AE3"/>
    <w:rsid w:val="00FD5570"/>
    <w:rsid w:val="00FE0269"/>
    <w:rsid w:val="00FE0389"/>
    <w:rsid w:val="00FE08D7"/>
    <w:rsid w:val="00FE3091"/>
    <w:rsid w:val="00FE67F9"/>
    <w:rsid w:val="00FE74E1"/>
    <w:rsid w:val="00FE74FA"/>
    <w:rsid w:val="00FE7573"/>
    <w:rsid w:val="00FE7F14"/>
    <w:rsid w:val="00FF0E65"/>
    <w:rsid w:val="00FF3214"/>
    <w:rsid w:val="00FF578E"/>
    <w:rsid w:val="00FF6A69"/>
    <w:rsid w:val="00FF6CE3"/>
    <w:rsid w:val="00FF7647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88211"/>
  <w15:docId w15:val="{8BEECB94-D5B3-4D77-9EAC-8F044D0B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A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D643E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D6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BD64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3E"/>
  </w:style>
  <w:style w:type="paragraph" w:styleId="Footer">
    <w:name w:val="footer"/>
    <w:basedOn w:val="Normal"/>
    <w:link w:val="FooterChar"/>
    <w:uiPriority w:val="99"/>
    <w:unhideWhenUsed/>
    <w:locked/>
    <w:rsid w:val="00BD64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3E"/>
  </w:style>
  <w:style w:type="paragraph" w:customStyle="1" w:styleId="Letterheadnormal">
    <w:name w:val="Letterhead normal"/>
    <w:basedOn w:val="Normal"/>
    <w:link w:val="LetterheadnormalChar"/>
    <w:qFormat/>
    <w:locked/>
    <w:rsid w:val="000C0D41"/>
    <w:rPr>
      <w:rFonts w:ascii="Arial" w:hAnsi="Arial"/>
      <w:sz w:val="20"/>
      <w:szCs w:val="20"/>
      <w:lang w:val="x-none" w:eastAsia="x-none"/>
    </w:rPr>
  </w:style>
  <w:style w:type="paragraph" w:customStyle="1" w:styleId="LetterheadBold">
    <w:name w:val="Letterhead Bold"/>
    <w:basedOn w:val="Normal"/>
    <w:link w:val="LetterheadBoldChar"/>
    <w:qFormat/>
    <w:locked/>
    <w:rsid w:val="000C0D41"/>
    <w:rPr>
      <w:rFonts w:ascii="Arial" w:hAnsi="Arial"/>
      <w:b/>
      <w:sz w:val="20"/>
      <w:szCs w:val="20"/>
      <w:lang w:val="x-none" w:eastAsia="x-none"/>
    </w:rPr>
  </w:style>
  <w:style w:type="character" w:customStyle="1" w:styleId="LetterheadnormalChar">
    <w:name w:val="Letterhead normal Char"/>
    <w:link w:val="Letterheadnormal"/>
    <w:rsid w:val="000C0D41"/>
    <w:rPr>
      <w:rFonts w:ascii="Arial" w:eastAsia="Times New Roman" w:hAnsi="Arial" w:cs="Arial"/>
    </w:rPr>
  </w:style>
  <w:style w:type="character" w:customStyle="1" w:styleId="LetterheadBoldChar">
    <w:name w:val="Letterhead Bold Char"/>
    <w:link w:val="LetterheadBold"/>
    <w:rsid w:val="000C0D41"/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locked/>
    <w:rsid w:val="00C322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FP GP Bulleted List,Recommendation,List Paragraph1,Bulleted Para,bullet point list"/>
    <w:basedOn w:val="Normal"/>
    <w:link w:val="ListParagraphChar"/>
    <w:uiPriority w:val="34"/>
    <w:qFormat/>
    <w:rsid w:val="00101E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paragraph" w:styleId="NormalWeb">
    <w:name w:val="Normal (Web)"/>
    <w:basedOn w:val="Normal"/>
    <w:uiPriority w:val="99"/>
    <w:unhideWhenUsed/>
    <w:locked/>
    <w:rsid w:val="003F3ABC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EA0E8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GMAC11ptChar">
    <w:name w:val="GMAC 11 pt Char"/>
    <w:link w:val="GMAC11pt"/>
    <w:locked/>
    <w:rsid w:val="002E14EF"/>
    <w:rPr>
      <w:b/>
      <w:bCs/>
    </w:rPr>
  </w:style>
  <w:style w:type="paragraph" w:customStyle="1" w:styleId="GMAC11pt">
    <w:name w:val="GMAC 11 pt"/>
    <w:basedOn w:val="Normal"/>
    <w:link w:val="GMAC11ptChar"/>
    <w:qFormat/>
    <w:rsid w:val="002E14EF"/>
    <w:pPr>
      <w:keepNext/>
      <w:spacing w:before="240" w:after="6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st1">
    <w:name w:val="st1"/>
    <w:basedOn w:val="DefaultParagraphFont"/>
    <w:rsid w:val="00183388"/>
  </w:style>
  <w:style w:type="character" w:customStyle="1" w:styleId="NoSpacingChar">
    <w:name w:val="No Spacing Char"/>
    <w:link w:val="NoSpacing"/>
    <w:uiPriority w:val="1"/>
    <w:locked/>
    <w:rsid w:val="00B2392D"/>
    <w:rPr>
      <w:rFonts w:ascii="Times New Roman" w:eastAsia="Times New Roman" w:hAnsi="Times New Roman"/>
      <w:sz w:val="24"/>
      <w:szCs w:val="24"/>
      <w:lang w:val="en-AU" w:eastAsia="en-US" w:bidi="ar-SA"/>
    </w:rPr>
  </w:style>
  <w:style w:type="character" w:customStyle="1" w:styleId="msoins0">
    <w:name w:val="msoins"/>
    <w:rsid w:val="008F5C95"/>
    <w:rPr>
      <w:rFonts w:cs="Times New Roman"/>
      <w:color w:val="008080"/>
      <w:u w:val="single"/>
    </w:rPr>
  </w:style>
  <w:style w:type="character" w:customStyle="1" w:styleId="ListParagraphChar">
    <w:name w:val="List Paragraph Char"/>
    <w:aliases w:val="NFP GP Bulleted List Char,Recommendation Char,List Paragraph1 Char,Bulleted Para Char,bullet point list Char"/>
    <w:link w:val="ListParagraph"/>
    <w:uiPriority w:val="34"/>
    <w:locked/>
    <w:rsid w:val="002B74A8"/>
    <w:rPr>
      <w:sz w:val="22"/>
      <w:szCs w:val="22"/>
      <w:lang w:eastAsia="en-US"/>
    </w:rPr>
  </w:style>
  <w:style w:type="character" w:styleId="Strong">
    <w:name w:val="Strong"/>
    <w:uiPriority w:val="22"/>
    <w:qFormat/>
    <w:locked/>
    <w:rsid w:val="00997122"/>
    <w:rPr>
      <w:b/>
      <w:bCs/>
    </w:rPr>
  </w:style>
  <w:style w:type="paragraph" w:customStyle="1" w:styleId="minname1">
    <w:name w:val="min_name1"/>
    <w:basedOn w:val="Normal"/>
    <w:rsid w:val="001D205D"/>
    <w:pPr>
      <w:spacing w:after="27" w:line="264" w:lineRule="atLeast"/>
    </w:pPr>
    <w:rPr>
      <w:color w:val="FFFFFF"/>
      <w:sz w:val="31"/>
      <w:szCs w:val="31"/>
      <w:lang w:eastAsia="en-AU"/>
    </w:rPr>
  </w:style>
  <w:style w:type="character" w:customStyle="1" w:styleId="minadditionaltitles2">
    <w:name w:val="min_additional_titles2"/>
    <w:rsid w:val="001D205D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20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1D20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20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1D205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uiPriority w:val="99"/>
    <w:unhideWhenUsed/>
    <w:locked/>
    <w:rsid w:val="00147734"/>
    <w:rPr>
      <w:color w:val="0000FF"/>
      <w:u w:val="single"/>
    </w:rPr>
  </w:style>
  <w:style w:type="paragraph" w:customStyle="1" w:styleId="Default">
    <w:name w:val="Default"/>
    <w:basedOn w:val="Normal"/>
    <w:rsid w:val="00AD19C0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locked/>
    <w:rsid w:val="00CC52BB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CC52BB"/>
    <w:rPr>
      <w:rFonts w:ascii="Courier New" w:eastAsia="Times New Roman" w:hAnsi="Courier New"/>
      <w:lang w:eastAsia="en-US"/>
    </w:rPr>
  </w:style>
  <w:style w:type="character" w:customStyle="1" w:styleId="googqs-tidbit1">
    <w:name w:val="goog_qs-tidbit1"/>
    <w:rsid w:val="00ED0372"/>
    <w:rPr>
      <w:vanish w:val="0"/>
      <w:webHidden w:val="0"/>
      <w:specVanish w:val="0"/>
    </w:rPr>
  </w:style>
  <w:style w:type="table" w:customStyle="1" w:styleId="TableGrid1">
    <w:name w:val="Table Grid1"/>
    <w:basedOn w:val="TableNormal"/>
    <w:next w:val="TableGrid"/>
    <w:uiPriority w:val="59"/>
    <w:rsid w:val="00F868D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unhideWhenUsed/>
    <w:locked/>
    <w:rsid w:val="00E509BA"/>
    <w:pPr>
      <w:tabs>
        <w:tab w:val="left" w:pos="0"/>
        <w:tab w:val="right" w:leader="dot" w:pos="9638"/>
      </w:tabs>
      <w:spacing w:before="120"/>
      <w:ind w:left="1134"/>
    </w:pPr>
    <w:rPr>
      <w:rFonts w:ascii="Arial" w:hAnsi="Arial"/>
      <w:noProof/>
      <w:sz w:val="22"/>
      <w:szCs w:val="20"/>
    </w:rPr>
  </w:style>
  <w:style w:type="table" w:customStyle="1" w:styleId="TableGrid4">
    <w:name w:val="Table Grid4"/>
    <w:basedOn w:val="TableNormal"/>
    <w:uiPriority w:val="39"/>
    <w:rsid w:val="005A298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6F7C"/>
    <w:rPr>
      <w:color w:val="808080"/>
      <w:shd w:val="clear" w:color="auto" w:fill="E6E6E6"/>
    </w:rPr>
  </w:style>
  <w:style w:type="table" w:customStyle="1" w:styleId="TableGrid11">
    <w:name w:val="Table Grid11"/>
    <w:basedOn w:val="TableNormal"/>
    <w:uiPriority w:val="39"/>
    <w:rsid w:val="0023453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tfolioBase">
    <w:name w:val="Portfolio_Base"/>
    <w:rsid w:val="0008632B"/>
    <w:pPr>
      <w:keepLines/>
      <w:spacing w:line="300" w:lineRule="atLeast"/>
    </w:pPr>
    <w:rPr>
      <w:rFonts w:ascii="Arial" w:eastAsia="Times New Roman" w:hAnsi="Arial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1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312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467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12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467"/>
    <w:rPr>
      <w:rFonts w:ascii="Times New Roman" w:eastAsia="Times New Roman" w:hAnsi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952A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locked/>
    <w:rsid w:val="00A24357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24357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623293"/>
    <w:rPr>
      <w:rFonts w:ascii="Times New Roman" w:eastAsia="Times New Roman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954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4D0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095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9C9C9"/>
              </w:divBdr>
              <w:divsChild>
                <w:div w:id="13771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23">
      <w:bodyDiv w:val="1"/>
      <w:marLeft w:val="5"/>
      <w:marRight w:val="5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580">
          <w:marLeft w:val="105"/>
          <w:marRight w:val="105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2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3358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839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49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5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1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85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25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5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31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12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402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88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79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791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383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293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6714">
                              <w:marLeft w:val="0"/>
                              <w:marRight w:val="0"/>
                              <w:marTop w:val="0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130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6051">
                      <w:marLeft w:val="0"/>
                      <w:marRight w:val="0"/>
                      <w:marTop w:val="272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7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58464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6989">
                                              <w:marLeft w:val="0"/>
                                              <w:marRight w:val="0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44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0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18080">
                                                              <w:marLeft w:val="-16302"/>
                                                              <w:marRight w:val="-16302"/>
                                                              <w:marTop w:val="679"/>
                                                              <w:marBottom w:val="0"/>
                                                              <w:divBdr>
                                                                <w:top w:val="single" w:sz="12" w:space="14" w:color="CBCBCB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5863">
                      <w:marLeft w:val="0"/>
                      <w:marRight w:val="0"/>
                      <w:marTop w:val="272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9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56500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184">
                                              <w:marLeft w:val="0"/>
                                              <w:marRight w:val="0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0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8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254973">
                                                              <w:marLeft w:val="-16302"/>
                                                              <w:marRight w:val="-16302"/>
                                                              <w:marTop w:val="679"/>
                                                              <w:marBottom w:val="0"/>
                                                              <w:divBdr>
                                                                <w:top w:val="single" w:sz="12" w:space="14" w:color="CBCBCB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2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3301">
                          <w:marLeft w:val="300"/>
                          <w:marRight w:val="30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9C9C9"/>
              </w:divBdr>
              <w:divsChild>
                <w:div w:id="10023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4040">
                      <w:marLeft w:val="0"/>
                      <w:marRight w:val="0"/>
                      <w:marTop w:val="272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5433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987">
                                              <w:marLeft w:val="0"/>
                                              <w:marRight w:val="0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5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1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9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85174">
                                                              <w:marLeft w:val="-16302"/>
                                                              <w:marRight w:val="-16302"/>
                                                              <w:marTop w:val="679"/>
                                                              <w:marBottom w:val="0"/>
                                                              <w:divBdr>
                                                                <w:top w:val="single" w:sz="12" w:space="14" w:color="CBCBCB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806">
      <w:bodyDiv w:val="1"/>
      <w:marLeft w:val="5"/>
      <w:marRight w:val="5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03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764">
              <w:marLeft w:val="0"/>
              <w:marRight w:val="0"/>
              <w:marTop w:val="13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0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8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23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74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04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22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142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478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97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781">
      <w:bodyDiv w:val="1"/>
      <w:marLeft w:val="5"/>
      <w:marRight w:val="5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3260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19610">
              <w:marLeft w:val="0"/>
              <w:marRight w:val="408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ERresets2024-29@aer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12" Type="http://schemas.openxmlformats.org/officeDocument/2006/relationships/image" Target="media/image12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11" Type="http://schemas.openxmlformats.org/officeDocument/2006/relationships/image" Target="cid:image003.jpg@01D67D53.408DCA00" TargetMode="External"/><Relationship Id="rId5" Type="http://schemas.openxmlformats.org/officeDocument/2006/relationships/image" Target="cid:image003.jpg@01D67D53.408DCA00" TargetMode="External"/><Relationship Id="rId10" Type="http://schemas.openxmlformats.org/officeDocument/2006/relationships/image" Target="media/image11.jpeg"/><Relationship Id="rId4" Type="http://schemas.openxmlformats.org/officeDocument/2006/relationships/image" Target="media/image6.jpeg"/><Relationship Id="rId9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jenny.bennett@centraljo.nsw.gov.au" TargetMode="External"/><Relationship Id="rId1" Type="http://schemas.openxmlformats.org/officeDocument/2006/relationships/hyperlink" Target="mailto:jenny.bennett@centraljo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DAA63F9DF90499C70B02C7416FD05" ma:contentTypeVersion="14" ma:contentTypeDescription="Create a new document." ma:contentTypeScope="" ma:versionID="19f7e3b6ce624bc10f135f080ba656ed">
  <xsd:schema xmlns:xsd="http://www.w3.org/2001/XMLSchema" xmlns:xs="http://www.w3.org/2001/XMLSchema" xmlns:p="http://schemas.microsoft.com/office/2006/metadata/properties" xmlns:ns2="dc6e929b-8351-404d-af8f-06c59c700c74" xmlns:ns3="c9d6fb6b-7338-4b48-8d61-903026e2ef99" targetNamespace="http://schemas.microsoft.com/office/2006/metadata/properties" ma:root="true" ma:fieldsID="0cb89408176cfc280ddb3e932061efc8" ns2:_="" ns3:_="">
    <xsd:import namespace="dc6e929b-8351-404d-af8f-06c59c700c74"/>
    <xsd:import namespace="c9d6fb6b-7338-4b48-8d61-903026e2e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e929b-8351-404d-af8f-06c59c700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39e4b9-fd6b-4e5f-8cf6-022ad1888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fb6b-7338-4b48-8d61-903026e2ef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38b7f6a-90ba-4ef3-a30b-850a6cf63b30}" ma:internalName="TaxCatchAll" ma:showField="CatchAllData" ma:web="c9d6fb6b-7338-4b48-8d61-903026e2e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d6fb6b-7338-4b48-8d61-903026e2ef99" xsi:nil="true"/>
    <lcf76f155ced4ddcb4097134ff3c332f xmlns="dc6e929b-8351-404d-af8f-06c59c700c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FE9428-255E-46D1-8E70-2DEF7A589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e929b-8351-404d-af8f-06c59c700c74"/>
    <ds:schemaRef ds:uri="c9d6fb6b-7338-4b48-8d61-903026e2e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20936-2D97-4AFD-BDE0-CEF31E9E4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648C7-C14E-4FB6-808E-17924063E8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79C849-CBEC-48B5-B497-833A6588C7CE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c9d6fb6b-7338-4b48-8d61-903026e2ef99"/>
    <ds:schemaRef ds:uri="dc6e929b-8351-404d-af8f-06c59c700c74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CENTROC</Company>
  <LinksUpToDate>false</LinksUpToDate>
  <CharactersWithSpaces>5395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mailto:jenny.bennett@centroc.com.au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src</dc:creator>
  <cp:lastModifiedBy>Carolyn</cp:lastModifiedBy>
  <cp:revision>2</cp:revision>
  <cp:lastPrinted>2017-09-05T02:02:00Z</cp:lastPrinted>
  <dcterms:created xsi:type="dcterms:W3CDTF">2024-02-08T00:30:00Z</dcterms:created>
  <dcterms:modified xsi:type="dcterms:W3CDTF">2024-02-08T00:30:00Z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0x0101002C9DAA63F9DF90499C70B02C7416FD05</vt:lpwstr>
  </property>
  <property fmtid="{D5CDD505-2E9C-101B-9397-08002B2CF9AE}" pid="3" name="_CopySource">
    <vt:lpwstr>file:///R:/Governance/Correspondence/Correspondence OUT/2017 OUT/Sep 17 - Nov 17/010917_M McCormack_thankyou_Final.docx</vt:lpwstr>
  </property>
  <property fmtid="{D5CDD505-2E9C-101B-9397-08002B2CF9AE}" pid="4" name="MediaServiceImageTags">
    <vt:lpwstr/>
  </property>
</Properties>
</file>